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3669">
        <w:rPr>
          <w:rFonts w:ascii="Times New Roman" w:hAnsi="Times New Roman" w:cs="Times New Roman"/>
          <w:b/>
          <w:sz w:val="28"/>
          <w:szCs w:val="28"/>
          <w:lang w:eastAsia="ru-RU"/>
        </w:rPr>
        <w:t>СОВЕТ СЕВЕРО-ЛЮБИНСКОГО СЕЛЬСКОГО ПОСЕЛЕНИЯ</w:t>
      </w:r>
    </w:p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53669">
        <w:rPr>
          <w:rFonts w:ascii="Times New Roman" w:hAnsi="Times New Roman" w:cs="Times New Roman"/>
          <w:b/>
          <w:sz w:val="28"/>
          <w:szCs w:val="28"/>
          <w:lang w:eastAsia="ru-RU"/>
        </w:rPr>
        <w:t>Любинского</w:t>
      </w:r>
      <w:proofErr w:type="spellEnd"/>
      <w:r w:rsidRPr="008536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Омской области</w:t>
      </w:r>
    </w:p>
    <w:p w:rsidR="00853669" w:rsidRPr="00853669" w:rsidRDefault="00853669" w:rsidP="00853669">
      <w:pPr>
        <w:keepNext/>
        <w:widowControl w:val="0"/>
        <w:suppressAutoHyphens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853669">
        <w:rPr>
          <w:rFonts w:ascii="Times New Roman" w:hAnsi="Times New Roman" w:cs="Times New Roman"/>
          <w:b/>
          <w:bCs/>
          <w:kern w:val="32"/>
          <w:sz w:val="44"/>
          <w:szCs w:val="44"/>
          <w:lang w:eastAsia="ru-RU"/>
        </w:rPr>
        <w:t>Р</w:t>
      </w:r>
      <w:proofErr w:type="gramEnd"/>
      <w:r w:rsidRPr="00853669">
        <w:rPr>
          <w:rFonts w:ascii="Times New Roman" w:hAnsi="Times New Roman" w:cs="Times New Roman"/>
          <w:b/>
          <w:bCs/>
          <w:kern w:val="32"/>
          <w:sz w:val="44"/>
          <w:szCs w:val="44"/>
          <w:lang w:eastAsia="ru-RU"/>
        </w:rPr>
        <w:t xml:space="preserve"> Е Ш Е Н И Е </w:t>
      </w:r>
      <w:r w:rsidR="00BF135E">
        <w:rPr>
          <w:rFonts w:ascii="Times New Roman" w:hAnsi="Times New Roman" w:cs="Times New Roman"/>
          <w:b/>
          <w:bCs/>
          <w:kern w:val="32"/>
          <w:sz w:val="44"/>
          <w:szCs w:val="44"/>
          <w:lang w:eastAsia="ru-RU"/>
        </w:rPr>
        <w:t xml:space="preserve"> </w:t>
      </w:r>
    </w:p>
    <w:p w:rsidR="00853669" w:rsidRPr="00853669" w:rsidRDefault="00853669" w:rsidP="00853669">
      <w:pPr>
        <w:widowControl w:val="0"/>
        <w:tabs>
          <w:tab w:val="left" w:pos="6521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9C0F652" wp14:editId="0AB6798A">
                <wp:simplePos x="0" y="0"/>
                <wp:positionH relativeFrom="column">
                  <wp:posOffset>253365</wp:posOffset>
                </wp:positionH>
                <wp:positionV relativeFrom="paragraph">
                  <wp:posOffset>92075</wp:posOffset>
                </wp:positionV>
                <wp:extent cx="6042660" cy="0"/>
                <wp:effectExtent l="0" t="19050" r="1524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7.25pt" to="495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BQYgIAAJEEAAAOAAAAZHJzL2Uyb0RvYy54bWysVM1u1DAQviPxDpbv2yTtdtlGzSK02eVS&#10;oFLLA3htZ2Ph2JbtbnaFkIAzUh+BV+AAUqUCz5B9I8beH1o4gBA5OGPP+Mt838zk9PGykWjBrRNa&#10;FTg7SDHiimom1LzALy+nvSFGzhPFiNSKF3jFHX48evjgtDU5P9S1loxbBCDK5a0pcO29yZPE0Zo3&#10;xB1owxU4K20b4mFr5wmzpAX0RiaHaTpIWm2ZsZpy5+C03DjxKOJXFaf+RVU57pEsMOTm42rjOgtr&#10;Mjol+dwSUwu6TYP8QxYNEQo+uocqiSfoyorfoBpBrXa68gdUN4muKkF55ABssvQXNhc1MTxyAXGc&#10;2cvk/h8sfb44t0iwAh9hpEgDJeo+rt+ur7uv3af1NVq/6753X7rP3U33rbtZvwf7dv0B7ODsbrfH&#10;1+goKNkalwPgWJ3boAVdqgtzpukrh5Qe10TNeWR0uTLwmSzcSO5dCRtnIJ9Z+0wziCFXXkdZl5Vt&#10;AiQIhpaxeqt99fjSIwqHg7R/OBhAkenOl5B8d9FY559y3aBgFFgKFYQlOVmcOR8SIfkuJBwrPRVS&#10;xuaQCrUFPk6HaRpvOC0FC94Q5+x8NpYWLUjor/hEWuC5G2b1lWIRreaETRRDPmqgYCZwgHcNRpLD&#10;BIER4zwR8s9xkLVUIQ/QAHhsrU3jvT5JTybDybDfA1kmvX5alr0n03G/N5hmj47Lo3I8LrM3gVLW&#10;z2vBGFeB1W4Isv7fNdl2HDftux+DvX7JffQoNCS7e8ekYxOEum86aKbZ6tyGmoR+gL6PwdsZDYN1&#10;dx+jfv5JRj8AAAD//wMAUEsDBBQABgAIAAAAIQADiMnl3gAAAAgBAAAPAAAAZHJzL2Rvd25yZXYu&#10;eG1sTI9BT8MwDIXvSPyHyEhcJpaOMbSUphNCDHHYhW3SOKatl1Y0TtVkXffvMeIAN/u9p+fP2Wp0&#10;rRiwD40nDbNpAgKp9FVDVsN+t75bggjRUGVaT6jhggFW+fVVZtLKn+kDh220gksopEZDHWOXShnK&#10;Gp0JU98hsXf0vTOR197KqjdnLnetvE+SR+lMQ3yhNh2+1Fh+bU9Ow7qYLOzm3ao3mgyfO3k8HF4v&#10;c61vb8bnJxARx/gXhh98RoecmQp/oiqIVsNcKU6y/rAAwb5SMx6KX0Hmmfz/QP4NAAD//wMAUEsB&#10;Ai0AFAAGAAgAAAAhALaDOJL+AAAA4QEAABMAAAAAAAAAAAAAAAAAAAAAAFtDb250ZW50X1R5cGVz&#10;XS54bWxQSwECLQAUAAYACAAAACEAOP0h/9YAAACUAQAACwAAAAAAAAAAAAAAAAAvAQAAX3JlbHMv&#10;LnJlbHNQSwECLQAUAAYACAAAACEA4cNAUGICAACRBAAADgAAAAAAAAAAAAAAAAAuAgAAZHJzL2Uy&#10;b0RvYy54bWxQSwECLQAUAAYACAAAACEAA4jJ5d4AAAAIAQAADwAAAAAAAAAAAAAAAAC8BAAAZHJz&#10;L2Rvd25yZXYueG1sUEsFBgAAAAAEAAQA8wAAAMcF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-635</wp:posOffset>
                </wp:positionV>
                <wp:extent cx="6080760" cy="0"/>
                <wp:effectExtent l="0" t="0" r="1524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-.05pt" to="49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xO6YAIAAJAEAAAOAAAAZHJzL2Uyb0RvYy54bWysVM1uEzEQviPxDpbv6e62aZqumlQom3Ap&#10;UKnlARzbm7Xw2pbtZhMhJOgZKY/AK3AAqVKBZ9i8EWPnBwoHECIHZ+wZf5755ps9O1/UEs25dUKr&#10;Ac4OUoy4opoJNRvgl9eTTh8j54liRGrFB3jJHT4fPn501picH+pKS8YtAhDl8sYMcOW9yZPE0YrX&#10;xB1owxU4S21r4mFrZwmzpAH0WiaHadpLGm2ZsZpy5+C02DjxMOKXJaf+RVk67pEcYMjNx9XGdRrW&#10;ZHhG8pklphJ0mwb5hyxqIhQ8uocqiCfoxorfoGpBrXa69AdU14kuS0F5rAGqydJfqrmqiOGxFiDH&#10;mT1N7v/B0ufzS4sEg95hpEgNLWo/rN+uV+2X9uN6hdbv2m/t5/ZTe9d+be/Wt2Dfr9+DHZzt/fZ4&#10;hbLAZGNcDoAjdWkDF3ShrsyFpq8cUnpUETXjsaLrpYFn4o3kwZWwcQbymTbPNIMYcuN1pHVR2jpA&#10;AmFoEbu33HePLzyicNhL++lJD5pMd76E5LuLxjr/lOsaBWOApVCBWJKT+YXzkDqE7kLCsdITIWUU&#10;h1SoAfCj4zRecFoKFpwhzNnZdCQtmpMgr/gLPADYgzCrbxSLYBUnbKwY8pECBSOBA7qrMZIcBgiM&#10;GOeJkH+Og3ekCnkABVDG1tro7vVpejruj/vdTvewN+5006LoPJmMup3eJDs5Lo6K0ajI3oSSsm5e&#10;Cca4ClXtZiDr/p3GttO4Ue9+Cvb0JQ/RIzWQ7O4/Jh01ENq+EdBUs+WlDSwGOYDsY/B2RMNc/byP&#10;UT8+JMPvAAAA//8DAFBLAwQUAAYACAAAACEARKY2TdsAAAAGAQAADwAAAGRycy9kb3ducmV2Lnht&#10;bEyOTU/DMBBE70j8B2uRuLVOQXw4jVNFRZUQnJpy6HETL0lEvI5itwn8egwXOI5m9OZlm9n24kyj&#10;7xxrWC0TEMS1Mx03Gt4Ou8UjCB+QDfaOScMnedjklxcZpsZNvKdzGRoRIexT1NCGMKRS+roli37p&#10;BuLYvbvRYohxbKQZcYpw28ubJLmXFjuODy0OtG2p/ihPVkN4LbfT83B8QlW9mEPYFV88FVpfX83F&#10;GkSgOfyN4Uc/qkMenSp3YuNFr+FWqbjUsFiBiLVSD3cgqt8s80z+18+/AQAA//8DAFBLAQItABQA&#10;BgAIAAAAIQC2gziS/gAAAOEBAAATAAAAAAAAAAAAAAAAAAAAAABbQ29udGVudF9UeXBlc10ueG1s&#10;UEsBAi0AFAAGAAgAAAAhADj9If/WAAAAlAEAAAsAAAAAAAAAAAAAAAAALwEAAF9yZWxzLy5yZWxz&#10;UEsBAi0AFAAGAAgAAAAhAAnXE7pgAgAAkAQAAA4AAAAAAAAAAAAAAAAALgIAAGRycy9lMm9Eb2Mu&#10;eG1sUEsBAi0AFAAGAAgAAAAhAESmNk3bAAAABgEAAA8AAAAAAAAAAAAAAAAAugQAAGRycy9kb3du&#10;cmV2LnhtbFBLBQYAAAAABAAEAPMAAADC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62"/>
        <w:gridCol w:w="2832"/>
        <w:gridCol w:w="3778"/>
      </w:tblGrid>
      <w:tr w:rsidR="00853669" w:rsidRPr="00853669" w:rsidTr="006407D8">
        <w:tc>
          <w:tcPr>
            <w:tcW w:w="3190" w:type="dxa"/>
            <w:hideMark/>
          </w:tcPr>
          <w:p w:rsidR="00853669" w:rsidRPr="00853669" w:rsidRDefault="00C217B6" w:rsidP="00C217B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31.10</w:t>
            </w:r>
            <w:r w:rsidR="00F9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53669" w:rsidRPr="008536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40B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53669" w:rsidRPr="008536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                        </w:t>
            </w:r>
          </w:p>
        </w:tc>
        <w:tc>
          <w:tcPr>
            <w:tcW w:w="3190" w:type="dxa"/>
            <w:hideMark/>
          </w:tcPr>
          <w:p w:rsidR="00853669" w:rsidRPr="00853669" w:rsidRDefault="00940B31" w:rsidP="00C217B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№ </w:t>
            </w:r>
            <w:r w:rsidR="00C217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218" w:type="dxa"/>
            <w:hideMark/>
          </w:tcPr>
          <w:p w:rsidR="00853669" w:rsidRPr="00853669" w:rsidRDefault="00853669" w:rsidP="0085366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7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36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п. Северо-</w:t>
            </w:r>
            <w:proofErr w:type="spellStart"/>
            <w:r w:rsidRPr="008536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Любинский</w:t>
            </w:r>
            <w:proofErr w:type="spellEnd"/>
          </w:p>
        </w:tc>
      </w:tr>
    </w:tbl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27.12.2023 № 65 «</w:t>
      </w:r>
      <w:r w:rsidRPr="00853669">
        <w:rPr>
          <w:rFonts w:ascii="Times New Roman" w:hAnsi="Times New Roman" w:cs="Times New Roman"/>
          <w:sz w:val="28"/>
          <w:szCs w:val="28"/>
        </w:rPr>
        <w:t>О принятии органами местного самоуправления Северо-</w:t>
      </w:r>
      <w:proofErr w:type="spellStart"/>
      <w:r w:rsidRPr="0085366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8536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5366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85366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части полномочий </w:t>
      </w:r>
      <w:proofErr w:type="spellStart"/>
      <w:r w:rsidRPr="0085366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85366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осуществление деятельности в сфере жилищного хозяйства на 2024 год</w:t>
      </w:r>
      <w:r w:rsidR="007B3821">
        <w:rPr>
          <w:rFonts w:ascii="Times New Roman" w:hAnsi="Times New Roman" w:cs="Times New Roman"/>
          <w:sz w:val="28"/>
          <w:szCs w:val="28"/>
        </w:rPr>
        <w:t>»</w:t>
      </w:r>
    </w:p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366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gramStart"/>
      <w:r w:rsidRPr="00853669">
        <w:rPr>
          <w:rFonts w:ascii="Times New Roman" w:hAnsi="Times New Roman" w:cs="Times New Roman"/>
          <w:sz w:val="28"/>
          <w:szCs w:val="28"/>
        </w:rPr>
        <w:t>В соответствии со статьёй 15 Федерального закона от 06.10.2003 № 131-ФЗ «Об общих принципах местного самоуправления в Российской Федерации», руководствуясь  Уставом Северо-</w:t>
      </w:r>
      <w:proofErr w:type="spellStart"/>
      <w:r w:rsidRPr="0085366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853669">
        <w:rPr>
          <w:rFonts w:ascii="Times New Roman" w:hAnsi="Times New Roman" w:cs="Times New Roman"/>
          <w:sz w:val="28"/>
          <w:szCs w:val="28"/>
        </w:rPr>
        <w:t xml:space="preserve"> сельского поселения, Совет Северо-</w:t>
      </w:r>
      <w:proofErr w:type="spellStart"/>
      <w:r w:rsidRPr="0085366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8536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669">
        <w:rPr>
          <w:rFonts w:ascii="Times New Roman" w:hAnsi="Times New Roman" w:cs="Times New Roman"/>
          <w:sz w:val="28"/>
          <w:szCs w:val="28"/>
        </w:rPr>
        <w:t xml:space="preserve"> </w:t>
      </w:r>
      <w:r w:rsidRPr="00731304">
        <w:rPr>
          <w:rFonts w:ascii="Times New Roman" w:hAnsi="Times New Roman" w:cs="Times New Roman"/>
          <w:sz w:val="28"/>
          <w:szCs w:val="28"/>
        </w:rPr>
        <w:t>рассмотрев проект дополнительн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31304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31304">
        <w:rPr>
          <w:rFonts w:ascii="Times New Roman" w:hAnsi="Times New Roman" w:cs="Times New Roman"/>
          <w:sz w:val="28"/>
          <w:szCs w:val="28"/>
        </w:rPr>
        <w:t>между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Северо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304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3130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731304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73130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Администрацией </w:t>
      </w:r>
      <w:proofErr w:type="spellStart"/>
      <w:r w:rsidRPr="00731304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731304">
        <w:rPr>
          <w:rFonts w:ascii="Times New Roman" w:hAnsi="Times New Roman" w:cs="Times New Roman"/>
          <w:sz w:val="28"/>
          <w:szCs w:val="28"/>
        </w:rPr>
        <w:t xml:space="preserve"> муниципального района 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304">
        <w:rPr>
          <w:rFonts w:ascii="Times New Roman" w:hAnsi="Times New Roman" w:cs="Times New Roman"/>
          <w:sz w:val="28"/>
          <w:szCs w:val="28"/>
        </w:rPr>
        <w:t xml:space="preserve">решению Совета </w:t>
      </w:r>
      <w:proofErr w:type="spellStart"/>
      <w:r w:rsidRPr="00731304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731304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26 декабря</w:t>
      </w:r>
      <w:r w:rsidRPr="0073130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31304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 xml:space="preserve"> 88 </w:t>
      </w:r>
      <w:r w:rsidRPr="00731304">
        <w:rPr>
          <w:rFonts w:ascii="Times New Roman" w:hAnsi="Times New Roman" w:cs="Times New Roman"/>
          <w:sz w:val="28"/>
          <w:szCs w:val="28"/>
        </w:rPr>
        <w:t>«</w:t>
      </w:r>
      <w:r w:rsidRPr="00A2705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2705A">
        <w:rPr>
          <w:rFonts w:ascii="Times New Roman" w:hAnsi="Times New Roman" w:cs="Times New Roman"/>
          <w:sz w:val="28"/>
          <w:szCs w:val="28"/>
        </w:rPr>
        <w:t xml:space="preserve"> передаче части  полномочий </w:t>
      </w:r>
      <w:r w:rsidRPr="008D169E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Pr="00A2705A">
        <w:rPr>
          <w:rFonts w:ascii="Times New Roman" w:hAnsi="Times New Roman" w:cs="Times New Roman"/>
          <w:sz w:val="28"/>
          <w:szCs w:val="28"/>
        </w:rPr>
        <w:t>деятельности в сфере жилищного хозяйства на 202</w:t>
      </w:r>
      <w:r>
        <w:rPr>
          <w:rFonts w:ascii="Times New Roman" w:hAnsi="Times New Roman" w:cs="Times New Roman"/>
          <w:sz w:val="28"/>
          <w:szCs w:val="28"/>
        </w:rPr>
        <w:t xml:space="preserve">4 год и на плановый период 2025 </w:t>
      </w:r>
      <w:r w:rsidRPr="00A270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2026</w:t>
      </w:r>
      <w:r w:rsidRPr="00A2705A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31304">
        <w:rPr>
          <w:rFonts w:ascii="Times New Roman" w:hAnsi="Times New Roman" w:cs="Times New Roman"/>
          <w:sz w:val="28"/>
          <w:szCs w:val="28"/>
        </w:rPr>
        <w:t>»</w:t>
      </w:r>
    </w:p>
    <w:p w:rsidR="00853669" w:rsidRPr="008D169E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3669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3821" w:rsidRDefault="007B3821" w:rsidP="00940B3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497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F2497">
        <w:rPr>
          <w:rFonts w:ascii="Times New Roman" w:hAnsi="Times New Roman" w:cs="Times New Roman"/>
          <w:bCs/>
          <w:color w:val="000000"/>
          <w:sz w:val="28"/>
          <w:szCs w:val="28"/>
        </w:rPr>
        <w:t>Внести изменения в решение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F2497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F249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6F24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497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F2497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 xml:space="preserve">3 года  № 65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53669">
        <w:rPr>
          <w:rFonts w:ascii="Times New Roman" w:hAnsi="Times New Roman" w:cs="Times New Roman"/>
          <w:sz w:val="28"/>
          <w:szCs w:val="28"/>
          <w:lang w:eastAsia="ru-RU"/>
        </w:rPr>
        <w:t>О принятии органами местного самоуправления Северо-</w:t>
      </w:r>
      <w:proofErr w:type="spellStart"/>
      <w:r w:rsidRPr="00853669">
        <w:rPr>
          <w:rFonts w:ascii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 w:rsidRPr="0085366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53669">
        <w:rPr>
          <w:rFonts w:ascii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 w:rsidRPr="0085366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части полномочий </w:t>
      </w:r>
      <w:proofErr w:type="spellStart"/>
      <w:r w:rsidRPr="00853669">
        <w:rPr>
          <w:rFonts w:ascii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 w:rsidRPr="0085366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на осуществление деятельности в сфере жилищного хозяйства на 2024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B3821" w:rsidRPr="00731304" w:rsidRDefault="007B3821" w:rsidP="00940B3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дополнительное соглашение к решению </w:t>
      </w:r>
      <w:r w:rsidRPr="00731304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31304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7313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30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 декабря</w:t>
      </w:r>
      <w:r w:rsidRPr="0073130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31304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7C3265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3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7C3265" w:rsidRPr="00853669">
        <w:rPr>
          <w:rFonts w:ascii="Times New Roman" w:hAnsi="Times New Roman" w:cs="Times New Roman"/>
          <w:sz w:val="28"/>
          <w:szCs w:val="28"/>
          <w:lang w:eastAsia="ru-RU"/>
        </w:rPr>
        <w:t>О принятии органами местного самоуправления Северо-</w:t>
      </w:r>
      <w:proofErr w:type="spellStart"/>
      <w:r w:rsidR="007C3265" w:rsidRPr="00853669">
        <w:rPr>
          <w:rFonts w:ascii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 w:rsidR="007C3265" w:rsidRPr="0085366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C3265" w:rsidRPr="00853669">
        <w:rPr>
          <w:rFonts w:ascii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 w:rsidR="007C3265" w:rsidRPr="0085366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части полномочий </w:t>
      </w:r>
      <w:proofErr w:type="spellStart"/>
      <w:r w:rsidR="007C3265" w:rsidRPr="00853669">
        <w:rPr>
          <w:rFonts w:ascii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 w:rsidR="007C3265" w:rsidRPr="0085366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на осуществление деятельности в сфере жилищного хозяйства на 2024 год</w:t>
      </w:r>
      <w:r w:rsidR="007C326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53669" w:rsidRPr="00853669" w:rsidRDefault="00853669" w:rsidP="00853669">
      <w:pPr>
        <w:tabs>
          <w:tab w:val="left" w:pos="0"/>
        </w:tabs>
        <w:suppressAutoHyphens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669">
        <w:rPr>
          <w:rFonts w:ascii="Times New Roman" w:hAnsi="Times New Roman" w:cs="Times New Roman"/>
          <w:sz w:val="28"/>
          <w:szCs w:val="28"/>
          <w:lang w:eastAsia="ru-RU"/>
        </w:rPr>
        <w:t xml:space="preserve">3. Решение вступает в силу с момента подписания и распространяется на правоотношения, возникшие с 1 января 2024 года.   </w:t>
      </w:r>
    </w:p>
    <w:p w:rsidR="00853669" w:rsidRPr="00853669" w:rsidRDefault="00853669" w:rsidP="00853669">
      <w:pPr>
        <w:tabs>
          <w:tab w:val="left" w:pos="0"/>
        </w:tabs>
        <w:suppressAutoHyphens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6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Опубликовать настоящее решение в бюллетене «Северо-</w:t>
      </w:r>
      <w:proofErr w:type="spellStart"/>
      <w:r w:rsidRPr="00853669">
        <w:rPr>
          <w:rFonts w:ascii="Times New Roman" w:hAnsi="Times New Roman" w:cs="Times New Roman"/>
          <w:sz w:val="28"/>
          <w:szCs w:val="28"/>
          <w:lang w:eastAsia="ru-RU"/>
        </w:rPr>
        <w:t>Любинский</w:t>
      </w:r>
      <w:proofErr w:type="spellEnd"/>
      <w:r w:rsidRPr="0085366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вестник» и разместить на официальном сайте Северо-</w:t>
      </w:r>
      <w:proofErr w:type="spellStart"/>
      <w:r w:rsidRPr="00853669">
        <w:rPr>
          <w:rFonts w:ascii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 w:rsidRPr="0085366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 </w:t>
      </w:r>
    </w:p>
    <w:p w:rsidR="00853669" w:rsidRPr="00853669" w:rsidRDefault="00853669" w:rsidP="00853669">
      <w:pPr>
        <w:tabs>
          <w:tab w:val="left" w:pos="0"/>
        </w:tabs>
        <w:suppressAutoHyphens w:val="0"/>
        <w:spacing w:after="0" w:line="240" w:lineRule="auto"/>
        <w:ind w:left="567" w:hanging="6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853669">
        <w:rPr>
          <w:rFonts w:ascii="Times New Roman" w:hAnsi="Times New Roman" w:cs="Times New Roman"/>
          <w:sz w:val="28"/>
          <w:szCs w:val="28"/>
          <w:lang w:eastAsia="ru-RU"/>
        </w:rPr>
        <w:t>Глава Северо-</w:t>
      </w:r>
      <w:proofErr w:type="spellStart"/>
      <w:r w:rsidRPr="00853669">
        <w:rPr>
          <w:rFonts w:ascii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 w:rsidRPr="0085366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669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</w:t>
      </w:r>
      <w:r w:rsidR="007B382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85366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А.В. </w:t>
      </w:r>
      <w:proofErr w:type="spellStart"/>
      <w:r w:rsidRPr="00853669">
        <w:rPr>
          <w:rFonts w:ascii="Times New Roman" w:hAnsi="Times New Roman" w:cs="Times New Roman"/>
          <w:sz w:val="28"/>
          <w:szCs w:val="28"/>
          <w:lang w:eastAsia="ru-RU"/>
        </w:rPr>
        <w:t>Айдель</w:t>
      </w:r>
      <w:proofErr w:type="spellEnd"/>
    </w:p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7E25" w:rsidRDefault="00587E25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3139" w:rsidRDefault="001E313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3139" w:rsidRDefault="001E313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3139" w:rsidRDefault="001E313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3139" w:rsidRDefault="001E313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3139" w:rsidRDefault="001E3139" w:rsidP="001E3139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ДОПОЛНИТЕЛЬНОЕ СОГЛАШЕНИЕ № ___</w:t>
      </w:r>
    </w:p>
    <w:p w:rsidR="001E3139" w:rsidRDefault="001E3139" w:rsidP="001E3139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СОГЛАШЕНИЮ от 26 ДЕКАБРЯ 2023 г. № 88 МЕЖДУ ОРГАНОМ МЕСТНОГО САМОУПРАВЛЕНИЯ МУНИЦИПАЛЬНОГО РАЙОНА И ОРГАНОМ МЕСТНОГО САМОУПРАВЛЕНИЯ ПОСЕЛЕНИЯ О ПЕРЕДАЧЕ ОСУЩЕСТВЛЕНИЯ ЧАСТИ ПОЛНОМОЧИЙ</w:t>
      </w:r>
    </w:p>
    <w:p w:rsidR="001E3139" w:rsidRDefault="001E3139" w:rsidP="001E3139">
      <w:pPr>
        <w:pStyle w:val="a7"/>
        <w:jc w:val="both"/>
        <w:rPr>
          <w:rFonts w:ascii="Times New Roman" w:hAnsi="Times New Roman"/>
        </w:rPr>
      </w:pPr>
    </w:p>
    <w:p w:rsidR="001E3139" w:rsidRDefault="001E3139" w:rsidP="001E3139">
      <w:pPr>
        <w:pStyle w:val="a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р.п</w:t>
      </w:r>
      <w:proofErr w:type="gramStart"/>
      <w:r>
        <w:rPr>
          <w:rFonts w:ascii="Times New Roman" w:hAnsi="Times New Roman"/>
        </w:rPr>
        <w:t>.Л</w:t>
      </w:r>
      <w:proofErr w:type="gramEnd"/>
      <w:r>
        <w:rPr>
          <w:rFonts w:ascii="Times New Roman" w:hAnsi="Times New Roman"/>
        </w:rPr>
        <w:t>юбинский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                                   «___»_______202__г.</w:t>
      </w:r>
    </w:p>
    <w:p w:rsidR="001E3139" w:rsidRDefault="001E3139" w:rsidP="001E3139">
      <w:pPr>
        <w:pStyle w:val="a7"/>
        <w:jc w:val="both"/>
        <w:rPr>
          <w:rFonts w:ascii="Times New Roman" w:hAnsi="Times New Roman"/>
        </w:rPr>
      </w:pPr>
    </w:p>
    <w:p w:rsidR="001E3139" w:rsidRDefault="001E3139" w:rsidP="001E3139">
      <w:pPr>
        <w:pStyle w:val="a7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Администрация </w:t>
      </w:r>
      <w:proofErr w:type="spellStart"/>
      <w:r>
        <w:rPr>
          <w:rFonts w:ascii="Times New Roman" w:hAnsi="Times New Roman"/>
        </w:rPr>
        <w:t>Любинского</w:t>
      </w:r>
      <w:proofErr w:type="spellEnd"/>
      <w:r>
        <w:rPr>
          <w:rFonts w:ascii="Times New Roman" w:hAnsi="Times New Roman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>
        <w:rPr>
          <w:rFonts w:ascii="Times New Roman" w:hAnsi="Times New Roman"/>
        </w:rPr>
        <w:t>Любинского</w:t>
      </w:r>
      <w:proofErr w:type="spellEnd"/>
      <w:r>
        <w:rPr>
          <w:rFonts w:ascii="Times New Roman" w:hAnsi="Times New Roman"/>
        </w:rPr>
        <w:t xml:space="preserve"> муниципального района Омской области </w:t>
      </w:r>
      <w:proofErr w:type="spellStart"/>
      <w:r>
        <w:rPr>
          <w:rFonts w:ascii="Times New Roman" w:hAnsi="Times New Roman"/>
        </w:rPr>
        <w:t>Ракимжанова</w:t>
      </w:r>
      <w:proofErr w:type="spellEnd"/>
      <w:r>
        <w:rPr>
          <w:rFonts w:ascii="Times New Roman" w:hAnsi="Times New Roman"/>
        </w:rPr>
        <w:t xml:space="preserve"> Абая </w:t>
      </w:r>
      <w:proofErr w:type="spellStart"/>
      <w:r>
        <w:rPr>
          <w:rFonts w:ascii="Times New Roman" w:hAnsi="Times New Roman"/>
        </w:rPr>
        <w:t>Курмашовича</w:t>
      </w:r>
      <w:proofErr w:type="spellEnd"/>
      <w:r>
        <w:rPr>
          <w:rFonts w:ascii="Times New Roman" w:hAnsi="Times New Roman"/>
        </w:rPr>
        <w:t xml:space="preserve">, действующего на основании Устава </w:t>
      </w:r>
      <w:proofErr w:type="spellStart"/>
      <w:r>
        <w:rPr>
          <w:rFonts w:ascii="Times New Roman" w:hAnsi="Times New Roman"/>
        </w:rPr>
        <w:t>Любинского</w:t>
      </w:r>
      <w:proofErr w:type="spellEnd"/>
      <w:r>
        <w:rPr>
          <w:rFonts w:ascii="Times New Roman" w:hAnsi="Times New Roman"/>
        </w:rPr>
        <w:t xml:space="preserve"> муниципального района, с одной стороны, и Администрация Северо - </w:t>
      </w:r>
      <w:proofErr w:type="spellStart"/>
      <w:r>
        <w:rPr>
          <w:rFonts w:ascii="Times New Roman" w:hAnsi="Times New Roman"/>
        </w:rPr>
        <w:t>Любинского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Любинского</w:t>
      </w:r>
      <w:proofErr w:type="spellEnd"/>
      <w:r>
        <w:rPr>
          <w:rFonts w:ascii="Times New Roman" w:hAnsi="Times New Roman"/>
        </w:rPr>
        <w:t xml:space="preserve"> муниципального района Омской области, именуемая в дальнейшем «Сторона 2»", в лице Главы Северо - </w:t>
      </w:r>
      <w:proofErr w:type="spellStart"/>
      <w:r>
        <w:rPr>
          <w:rFonts w:ascii="Times New Roman" w:hAnsi="Times New Roman"/>
        </w:rPr>
        <w:t>Любинского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Любинского</w:t>
      </w:r>
      <w:proofErr w:type="spellEnd"/>
      <w:r>
        <w:rPr>
          <w:rFonts w:ascii="Times New Roman" w:hAnsi="Times New Roman"/>
        </w:rPr>
        <w:t xml:space="preserve"> муниципального района Омской области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Айделя</w:t>
      </w:r>
      <w:proofErr w:type="spellEnd"/>
      <w:r>
        <w:rPr>
          <w:rFonts w:ascii="Times New Roman" w:hAnsi="Times New Roman"/>
        </w:rPr>
        <w:t xml:space="preserve"> Александра Викторовича, действующего на основании Устава Северо - </w:t>
      </w:r>
      <w:proofErr w:type="spellStart"/>
      <w:r>
        <w:rPr>
          <w:rFonts w:ascii="Times New Roman" w:hAnsi="Times New Roman"/>
        </w:rPr>
        <w:t>Любинского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Любинского</w:t>
      </w:r>
      <w:proofErr w:type="spellEnd"/>
      <w:r>
        <w:rPr>
          <w:rFonts w:ascii="Times New Roman" w:hAnsi="Times New Roman"/>
        </w:rPr>
        <w:t xml:space="preserve"> муниципального района Омской области, с другой стороны, вместе именуемые "Стороны",  в целях  исполнения   мероприятий муниципальной программы «</w:t>
      </w:r>
      <w:r>
        <w:rPr>
          <w:rFonts w:ascii="Times New Roman" w:hAnsi="Times New Roman"/>
          <w:spacing w:val="-1"/>
        </w:rPr>
        <w:t xml:space="preserve">Создание </w:t>
      </w:r>
      <w:r>
        <w:rPr>
          <w:rFonts w:ascii="Times New Roman" w:hAnsi="Times New Roman"/>
        </w:rPr>
        <w:t xml:space="preserve">условий для обеспечения граждан доступным и комфортным жильем и жилищно-коммунальными услугами в </w:t>
      </w:r>
      <w:proofErr w:type="spellStart"/>
      <w:r>
        <w:rPr>
          <w:rFonts w:ascii="Times New Roman" w:hAnsi="Times New Roman"/>
        </w:rPr>
        <w:t>Любинском</w:t>
      </w:r>
      <w:proofErr w:type="spellEnd"/>
      <w:r>
        <w:rPr>
          <w:rFonts w:ascii="Times New Roman" w:hAnsi="Times New Roman"/>
        </w:rPr>
        <w:t xml:space="preserve"> муниципальном районе Омской области», осуществления деятельности в сфере жилищного хозяйства Северо-</w:t>
      </w:r>
      <w:proofErr w:type="spellStart"/>
      <w:r>
        <w:rPr>
          <w:rFonts w:ascii="Times New Roman" w:hAnsi="Times New Roman"/>
        </w:rPr>
        <w:t>Любинского</w:t>
      </w:r>
      <w:proofErr w:type="spellEnd"/>
      <w:r>
        <w:rPr>
          <w:rFonts w:ascii="Times New Roman" w:hAnsi="Times New Roman"/>
        </w:rPr>
        <w:t xml:space="preserve"> сельского поселения, руководствуясь статьей 15 Федерального закона</w:t>
      </w:r>
      <w:proofErr w:type="gramEnd"/>
      <w:r>
        <w:rPr>
          <w:rFonts w:ascii="Times New Roman" w:hAnsi="Times New Roman"/>
        </w:rPr>
        <w:t xml:space="preserve"> от 6 октября 2003 г.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1E3139" w:rsidRDefault="001E3139" w:rsidP="001E3139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Предметом настоящего дополнительного Соглашения является внесение изменений в Соглашение от 26 декабря 2023 г. № 88 между органами местного самоуправления муниципального района и органами местного самоуправления поселения о передаче осуществления части полномочий, изложив пункт 2.3. раздела 2 «Размер иных межбюджетных трансфертов на осуществление полномочий» Соглашения в следующей редакции: </w:t>
      </w:r>
    </w:p>
    <w:p w:rsidR="001E3139" w:rsidRDefault="001E3139" w:rsidP="001E3139">
      <w:pPr>
        <w:pStyle w:val="a7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Расходы на осуществление полномочий, </w:t>
      </w:r>
      <w:proofErr w:type="gramStart"/>
      <w:r>
        <w:rPr>
          <w:rFonts w:ascii="Times New Roman" w:hAnsi="Times New Roman"/>
        </w:rPr>
        <w:t>согласно статьи</w:t>
      </w:r>
      <w:proofErr w:type="gramEnd"/>
      <w:r>
        <w:rPr>
          <w:rFonts w:ascii="Times New Roman" w:hAnsi="Times New Roman"/>
        </w:rPr>
        <w:t xml:space="preserve"> 15 Федерального закона №131 «Об общих принципах организации местного самоуправления в РФ», </w:t>
      </w:r>
      <w:r>
        <w:rPr>
          <w:rFonts w:ascii="Times New Roman" w:hAnsi="Times New Roman"/>
          <w:bCs/>
        </w:rPr>
        <w:t xml:space="preserve">на осуществление </w:t>
      </w:r>
      <w:r>
        <w:rPr>
          <w:rFonts w:ascii="Times New Roman" w:hAnsi="Times New Roman"/>
        </w:rPr>
        <w:t>деятельности в сфере жилищного хозяйства, на 2024 год составляют 58737,32 рублей</w:t>
      </w:r>
      <w:r>
        <w:rPr>
          <w:rFonts w:ascii="Times New Roman" w:hAnsi="Times New Roman"/>
          <w:bCs/>
        </w:rPr>
        <w:t>.</w:t>
      </w:r>
    </w:p>
    <w:p w:rsidR="001E3139" w:rsidRDefault="001E3139" w:rsidP="001E3139">
      <w:pPr>
        <w:pStyle w:val="a7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Размер иных межбюджетных трансфертов бюджету поселения </w:t>
      </w:r>
      <w:r>
        <w:rPr>
          <w:rFonts w:ascii="Times New Roman" w:hAnsi="Times New Roman"/>
          <w:bCs/>
        </w:rPr>
        <w:t xml:space="preserve">на осуществление </w:t>
      </w:r>
      <w:r>
        <w:rPr>
          <w:rFonts w:ascii="Times New Roman" w:hAnsi="Times New Roman"/>
        </w:rPr>
        <w:t xml:space="preserve">деятельности в сфере жилищного хозяйства, определен согласно приложению к проекту решения Совета </w:t>
      </w:r>
      <w:proofErr w:type="spellStart"/>
      <w:r>
        <w:rPr>
          <w:rFonts w:ascii="Times New Roman" w:hAnsi="Times New Roman"/>
        </w:rPr>
        <w:t>Любинского</w:t>
      </w:r>
      <w:proofErr w:type="spellEnd"/>
      <w:r>
        <w:rPr>
          <w:rFonts w:ascii="Times New Roman" w:hAnsi="Times New Roman"/>
        </w:rPr>
        <w:t xml:space="preserve"> муниципального района «О бюджете </w:t>
      </w:r>
      <w:proofErr w:type="spellStart"/>
      <w:r>
        <w:rPr>
          <w:rFonts w:ascii="Times New Roman" w:hAnsi="Times New Roman"/>
        </w:rPr>
        <w:t>Любинского</w:t>
      </w:r>
      <w:proofErr w:type="spellEnd"/>
      <w:r>
        <w:rPr>
          <w:rFonts w:ascii="Times New Roman" w:hAnsi="Times New Roman"/>
        </w:rPr>
        <w:t xml:space="preserve"> муниципального района Омской области на 2024 год и на плановый период 2025 - 2026 годов». Перечисление финансовых сре</w:t>
      </w:r>
      <w:proofErr w:type="gramStart"/>
      <w:r>
        <w:rPr>
          <w:rFonts w:ascii="Times New Roman" w:hAnsi="Times New Roman"/>
        </w:rPr>
        <w:t>дств  пр</w:t>
      </w:r>
      <w:proofErr w:type="gramEnd"/>
      <w:r>
        <w:rPr>
          <w:rFonts w:ascii="Times New Roman" w:hAnsi="Times New Roman"/>
        </w:rPr>
        <w:t>оизводится  на основании заявок Главы поселения при возникновении потребности в предусмотренных средствах.</w:t>
      </w:r>
    </w:p>
    <w:p w:rsidR="001E3139" w:rsidRDefault="001E3139" w:rsidP="001E3139">
      <w:pPr>
        <w:pStyle w:val="a7"/>
        <w:jc w:val="both"/>
        <w:rPr>
          <w:rFonts w:ascii="Times New Roman" w:hAnsi="Times New Roman"/>
        </w:rPr>
      </w:pPr>
    </w:p>
    <w:p w:rsidR="001E3139" w:rsidRDefault="001E3139" w:rsidP="001E3139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ПОДПИСИ СТОРОН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839"/>
      </w:tblGrid>
      <w:tr w:rsidR="001E3139" w:rsidTr="001E3139">
        <w:trPr>
          <w:trHeight w:val="6329"/>
        </w:trPr>
        <w:tc>
          <w:tcPr>
            <w:tcW w:w="4885" w:type="dxa"/>
          </w:tcPr>
          <w:p w:rsidR="001E3139" w:rsidRDefault="001E313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Любинского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Омской области</w:t>
            </w:r>
          </w:p>
          <w:p w:rsidR="001E3139" w:rsidRDefault="001E313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Юридический адрес: </w:t>
            </w:r>
          </w:p>
          <w:p w:rsidR="001E3139" w:rsidRDefault="001E313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646160, Омская область, </w:t>
            </w:r>
            <w:proofErr w:type="spellStart"/>
            <w:r>
              <w:rPr>
                <w:rFonts w:ascii="Times New Roman" w:hAnsi="Times New Roman"/>
              </w:rPr>
              <w:t>Любинский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Любинский</w:t>
            </w:r>
            <w:proofErr w:type="spellEnd"/>
            <w:r>
              <w:rPr>
                <w:rFonts w:ascii="Times New Roman" w:hAnsi="Times New Roman"/>
              </w:rPr>
              <w:t xml:space="preserve">, ул. 70 лет Октября, 3 </w:t>
            </w:r>
          </w:p>
          <w:p w:rsidR="001E3139" w:rsidRDefault="001E313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ОКТМО 52629151</w:t>
            </w:r>
          </w:p>
          <w:p w:rsidR="001E3139" w:rsidRDefault="001E313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1025501702973</w:t>
            </w:r>
          </w:p>
          <w:p w:rsidR="001E3139" w:rsidRDefault="001E313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5519001990, КПП 551901001</w:t>
            </w:r>
          </w:p>
          <w:p w:rsidR="001E3139" w:rsidRDefault="001E313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для перечисления</w:t>
            </w:r>
          </w:p>
          <w:p w:rsidR="001E3139" w:rsidRDefault="001E3139">
            <w:pPr>
              <w:pStyle w:val="a7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 xml:space="preserve">/с 505010011 Комитет финансов и контроля Администрации (Комитет финансов и контроля  Администрации)   </w:t>
            </w:r>
          </w:p>
          <w:p w:rsidR="001E3139" w:rsidRDefault="001E313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ОМСК БАНКА РОССИИ//УФК по Омской области г. Омск, ЕКС 40102810245370000044</w:t>
            </w:r>
          </w:p>
          <w:p w:rsidR="001E3139" w:rsidRDefault="001E3139">
            <w:pPr>
              <w:pStyle w:val="a7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/С 03231643526290005200</w:t>
            </w:r>
          </w:p>
          <w:p w:rsidR="001E3139" w:rsidRDefault="001E313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015209001</w:t>
            </w:r>
          </w:p>
          <w:p w:rsidR="001E3139" w:rsidRDefault="001E313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5519001887 КПП 551901001</w:t>
            </w:r>
          </w:p>
          <w:p w:rsidR="001E3139" w:rsidRDefault="001E313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1E3139" w:rsidRDefault="001E313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</w:rPr>
              <w:t>Любинского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1E3139" w:rsidRDefault="001E313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района  </w:t>
            </w:r>
          </w:p>
          <w:p w:rsidR="001E3139" w:rsidRDefault="001E3139">
            <w:pPr>
              <w:pStyle w:val="a7"/>
              <w:jc w:val="both"/>
              <w:rPr>
                <w:rFonts w:ascii="Times New Roman" w:hAnsi="Times New Roman"/>
              </w:rPr>
            </w:pPr>
          </w:p>
          <w:p w:rsidR="001E3139" w:rsidRDefault="001E313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 А.К. </w:t>
            </w:r>
            <w:proofErr w:type="spellStart"/>
            <w:r>
              <w:rPr>
                <w:rFonts w:ascii="Times New Roman" w:hAnsi="Times New Roman"/>
              </w:rPr>
              <w:t>Ракимжанов</w:t>
            </w:r>
            <w:proofErr w:type="spellEnd"/>
          </w:p>
          <w:p w:rsidR="001E3139" w:rsidRDefault="001E313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МП                  </w:t>
            </w:r>
          </w:p>
        </w:tc>
        <w:tc>
          <w:tcPr>
            <w:tcW w:w="5028" w:type="dxa"/>
          </w:tcPr>
          <w:p w:rsidR="001E3139" w:rsidRDefault="001E313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</w:t>
            </w:r>
            <w:proofErr w:type="spellStart"/>
            <w:r>
              <w:rPr>
                <w:rFonts w:ascii="Times New Roman" w:hAnsi="Times New Roman"/>
              </w:rPr>
              <w:t>Любинского</w:t>
            </w:r>
            <w:proofErr w:type="spellEnd"/>
          </w:p>
          <w:p w:rsidR="001E3139" w:rsidRDefault="001E313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</w:rPr>
              <w:t>Любинского</w:t>
            </w:r>
            <w:proofErr w:type="spellEnd"/>
          </w:p>
          <w:p w:rsidR="001E3139" w:rsidRDefault="001E313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района Омской области</w:t>
            </w:r>
          </w:p>
          <w:p w:rsidR="001E3139" w:rsidRDefault="001E313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Юридический адрес: </w:t>
            </w:r>
          </w:p>
          <w:p w:rsidR="001E3139" w:rsidRDefault="001E313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646177, Омская область, </w:t>
            </w:r>
            <w:proofErr w:type="spellStart"/>
            <w:r>
              <w:rPr>
                <w:rFonts w:ascii="Times New Roman" w:hAnsi="Times New Roman"/>
              </w:rPr>
              <w:t>Любинский</w:t>
            </w:r>
            <w:proofErr w:type="spellEnd"/>
            <w:r>
              <w:rPr>
                <w:rFonts w:ascii="Times New Roman" w:hAnsi="Times New Roman"/>
              </w:rPr>
              <w:t xml:space="preserve"> район, п. Северо-</w:t>
            </w:r>
            <w:proofErr w:type="spellStart"/>
            <w:r>
              <w:rPr>
                <w:rFonts w:ascii="Times New Roman" w:hAnsi="Times New Roman"/>
              </w:rPr>
              <w:t>Любинский</w:t>
            </w:r>
            <w:proofErr w:type="spellEnd"/>
            <w:r>
              <w:rPr>
                <w:rFonts w:ascii="Times New Roman" w:hAnsi="Times New Roman"/>
              </w:rPr>
              <w:t>, ул. Никифорова, 53</w:t>
            </w:r>
          </w:p>
          <w:p w:rsidR="001E3139" w:rsidRDefault="001E3139">
            <w:pPr>
              <w:jc w:val="both"/>
              <w:rPr>
                <w:rFonts w:ascii="Times New Roman" w:hAnsi="Times New Roman"/>
              </w:rPr>
            </w:pPr>
            <w:r>
              <w:t xml:space="preserve">ОКТМО </w:t>
            </w:r>
            <w:r>
              <w:rPr>
                <w:shd w:val="clear" w:color="auto" w:fill="FFFFFF"/>
              </w:rPr>
              <w:t>52629437</w:t>
            </w:r>
          </w:p>
          <w:p w:rsidR="001E3139" w:rsidRDefault="001E3139">
            <w:pPr>
              <w:jc w:val="both"/>
            </w:pPr>
            <w:r>
              <w:t xml:space="preserve">ОГРН </w:t>
            </w:r>
            <w:r>
              <w:rPr>
                <w:shd w:val="clear" w:color="auto" w:fill="FFFFFF"/>
              </w:rPr>
              <w:t>1055535004656</w:t>
            </w:r>
          </w:p>
          <w:p w:rsidR="001E3139" w:rsidRDefault="001E3139">
            <w:pPr>
              <w:jc w:val="both"/>
            </w:pPr>
            <w:r>
              <w:t>ИНН 5519078632, КПП 551901001</w:t>
            </w:r>
          </w:p>
          <w:p w:rsidR="001E3139" w:rsidRDefault="001E3139">
            <w:pPr>
              <w:jc w:val="both"/>
            </w:pPr>
            <w:r>
              <w:t>Реквизиты для перечисления</w:t>
            </w:r>
          </w:p>
          <w:p w:rsidR="001E3139" w:rsidRDefault="001E3139">
            <w:pPr>
              <w:jc w:val="both"/>
            </w:pPr>
            <w:r>
              <w:t xml:space="preserve">УФК по Омской области (Администрация Северо - </w:t>
            </w:r>
            <w:proofErr w:type="spellStart"/>
            <w:r>
              <w:t>Любинского</w:t>
            </w:r>
            <w:proofErr w:type="spellEnd"/>
            <w:r>
              <w:t xml:space="preserve"> сельского поселения л/с 04523027620), ЕКС 40102810245370000044</w:t>
            </w:r>
          </w:p>
          <w:p w:rsidR="001E3139" w:rsidRDefault="001E3139">
            <w:pPr>
              <w:jc w:val="both"/>
            </w:pPr>
            <w:r>
              <w:t>БИК 015209001, Отделение Омск Банка России//УФК по Омской области г. Омск</w:t>
            </w:r>
          </w:p>
          <w:p w:rsidR="001E3139" w:rsidRDefault="001E31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/с 03100643000000015200</w:t>
            </w:r>
          </w:p>
          <w:p w:rsidR="001E3139" w:rsidRDefault="001E31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E3139" w:rsidRDefault="001E31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E3139" w:rsidRDefault="001E31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E3139" w:rsidRDefault="001E31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Северо-</w:t>
            </w:r>
            <w:proofErr w:type="spellStart"/>
            <w:r>
              <w:rPr>
                <w:rFonts w:ascii="Times New Roman" w:hAnsi="Times New Roman" w:cs="Times New Roman"/>
              </w:rPr>
              <w:t>Любинского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1E3139" w:rsidRDefault="001E31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E3139" w:rsidRDefault="001E3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E3139" w:rsidRDefault="001E3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  <w:proofErr w:type="spellStart"/>
            <w:r>
              <w:rPr>
                <w:rFonts w:ascii="Times New Roman" w:hAnsi="Times New Roman" w:cs="Times New Roman"/>
              </w:rPr>
              <w:t>А.В.Айдель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1E3139" w:rsidRDefault="001E313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</w:tr>
    </w:tbl>
    <w:p w:rsidR="001E3139" w:rsidRDefault="001E3139" w:rsidP="001E3139">
      <w:pPr>
        <w:pStyle w:val="ConsPlusNormal"/>
        <w:widowControl/>
        <w:ind w:firstLine="540"/>
        <w:jc w:val="both"/>
      </w:pPr>
    </w:p>
    <w:p w:rsidR="001E3139" w:rsidRDefault="001E3139" w:rsidP="001E3139"/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Pr="00B5297D" w:rsidRDefault="00B5297D" w:rsidP="00B52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97D">
        <w:rPr>
          <w:rFonts w:ascii="Times New Roman" w:hAnsi="Times New Roman" w:cs="Times New Roman"/>
          <w:sz w:val="24"/>
          <w:szCs w:val="24"/>
        </w:rPr>
        <w:t>ПОЯСНИТЕЛЬНАЯ  ЗАПИСКА</w:t>
      </w:r>
    </w:p>
    <w:p w:rsidR="00B5297D" w:rsidRPr="00B5297D" w:rsidRDefault="00B5297D" w:rsidP="00B5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97D" w:rsidRPr="00B5297D" w:rsidRDefault="00B5297D" w:rsidP="00B529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97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5297D">
        <w:rPr>
          <w:rFonts w:ascii="Times New Roman" w:hAnsi="Times New Roman" w:cs="Times New Roman"/>
          <w:sz w:val="24"/>
          <w:szCs w:val="24"/>
        </w:rPr>
        <w:t xml:space="preserve">На заседание Совета </w:t>
      </w:r>
      <w:proofErr w:type="spellStart"/>
      <w:r w:rsidRPr="00B5297D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B5297D">
        <w:rPr>
          <w:rFonts w:ascii="Times New Roman" w:hAnsi="Times New Roman" w:cs="Times New Roman"/>
          <w:sz w:val="24"/>
          <w:szCs w:val="24"/>
        </w:rPr>
        <w:t xml:space="preserve"> муниципального предлагается рассмотреть вопрос о внесении изменений в решение Совета </w:t>
      </w:r>
      <w:proofErr w:type="spellStart"/>
      <w:r w:rsidRPr="00B5297D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B5297D">
        <w:rPr>
          <w:rFonts w:ascii="Times New Roman" w:hAnsi="Times New Roman" w:cs="Times New Roman"/>
          <w:sz w:val="24"/>
          <w:szCs w:val="24"/>
        </w:rPr>
        <w:t xml:space="preserve"> муниципального района от 26 декабря 2023 года № 88 «О передачи части полномочий на осуществление деятельности в сфере жилищного хозяйства на 2024 год и на плановый период 2025-2026 годов» по Северо - </w:t>
      </w:r>
      <w:proofErr w:type="spellStart"/>
      <w:r w:rsidRPr="00B5297D">
        <w:rPr>
          <w:rFonts w:ascii="Times New Roman" w:hAnsi="Times New Roman" w:cs="Times New Roman"/>
          <w:sz w:val="24"/>
          <w:szCs w:val="24"/>
        </w:rPr>
        <w:t>Любинскому</w:t>
      </w:r>
      <w:proofErr w:type="spellEnd"/>
      <w:r w:rsidRPr="00B5297D">
        <w:rPr>
          <w:rFonts w:ascii="Times New Roman" w:hAnsi="Times New Roman" w:cs="Times New Roman"/>
          <w:sz w:val="24"/>
          <w:szCs w:val="24"/>
        </w:rPr>
        <w:t xml:space="preserve"> сельскому поселению </w:t>
      </w:r>
      <w:proofErr w:type="spellStart"/>
      <w:r w:rsidRPr="00B5297D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B5297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  <w:proofErr w:type="gramEnd"/>
    </w:p>
    <w:p w:rsidR="00B5297D" w:rsidRPr="00B5297D" w:rsidRDefault="00B5297D" w:rsidP="00B52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97D">
        <w:rPr>
          <w:rFonts w:ascii="Times New Roman" w:hAnsi="Times New Roman" w:cs="Times New Roman"/>
          <w:sz w:val="24"/>
          <w:szCs w:val="24"/>
        </w:rPr>
        <w:t xml:space="preserve">Согласно постановления Правительства Омской области от 10 апреля 2019 года № 117-п «Об Утверждении региональной адресной программы Омской области по переселению граждан из аварийного жилищного фонда в 2019-2025 годах» на территории Северо </w:t>
      </w:r>
      <w:proofErr w:type="gramStart"/>
      <w:r w:rsidRPr="00B5297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529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5297D">
        <w:rPr>
          <w:rFonts w:ascii="Times New Roman" w:hAnsi="Times New Roman" w:cs="Times New Roman"/>
          <w:sz w:val="24"/>
          <w:szCs w:val="24"/>
        </w:rPr>
        <w:t>юбинского</w:t>
      </w:r>
      <w:proofErr w:type="spellEnd"/>
      <w:r w:rsidRPr="00B5297D">
        <w:rPr>
          <w:rFonts w:ascii="Times New Roman" w:hAnsi="Times New Roman" w:cs="Times New Roman"/>
          <w:sz w:val="24"/>
          <w:szCs w:val="24"/>
        </w:rPr>
        <w:t xml:space="preserve"> сельского поселения планируется расселения 4-х аварийный многоквартирных домов, общей площадью 312,2 м2.</w:t>
      </w:r>
    </w:p>
    <w:p w:rsidR="00B5297D" w:rsidRPr="00B5297D" w:rsidRDefault="00B5297D" w:rsidP="00B52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97D">
        <w:rPr>
          <w:rFonts w:ascii="Times New Roman" w:hAnsi="Times New Roman" w:cs="Times New Roman"/>
          <w:sz w:val="24"/>
          <w:szCs w:val="24"/>
        </w:rPr>
        <w:t>Общая стоимость расселения: 27 652 490,60 рублей (стоимость 1 м</w:t>
      </w:r>
      <w:proofErr w:type="gramStart"/>
      <w:r w:rsidRPr="00B5297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5297D">
        <w:rPr>
          <w:rFonts w:ascii="Times New Roman" w:hAnsi="Times New Roman" w:cs="Times New Roman"/>
          <w:sz w:val="24"/>
          <w:szCs w:val="24"/>
        </w:rPr>
        <w:t xml:space="preserve"> общей площади жилья на 4 квартал 2023 г. – 88 573 руб.), в том числе доля местного бюджета 11 061,00 рублей: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638"/>
        <w:gridCol w:w="1764"/>
        <w:gridCol w:w="1770"/>
      </w:tblGrid>
      <w:tr w:rsidR="00B5297D" w:rsidRPr="00B5297D" w:rsidTr="00B5297D">
        <w:trPr>
          <w:trHeight w:val="27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7D" w:rsidRPr="00B5297D" w:rsidRDefault="00B5297D" w:rsidP="00B529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7D">
              <w:rPr>
                <w:rFonts w:ascii="Times New Roman" w:eastAsia="Calibri" w:hAnsi="Times New Roman" w:cs="Times New Roman"/>
                <w:sz w:val="24"/>
                <w:szCs w:val="24"/>
              </w:rPr>
              <w:t>Всего (руб.)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7D" w:rsidRPr="00B5297D" w:rsidRDefault="00B5297D" w:rsidP="00B529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7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бюджетам (руб.)</w:t>
            </w:r>
          </w:p>
        </w:tc>
      </w:tr>
      <w:tr w:rsidR="00B5297D" w:rsidRPr="00B5297D" w:rsidTr="00B5297D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7D" w:rsidRPr="00B5297D" w:rsidRDefault="00B5297D" w:rsidP="00B52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7D" w:rsidRPr="00B5297D" w:rsidRDefault="00B5297D" w:rsidP="00B529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297D">
              <w:rPr>
                <w:rFonts w:ascii="Times New Roman" w:eastAsia="Calibri" w:hAnsi="Times New Roman" w:cs="Times New Roman"/>
                <w:sz w:val="24"/>
                <w:szCs w:val="24"/>
              </w:rPr>
              <w:t>Фед.б</w:t>
            </w:r>
            <w:proofErr w:type="spellEnd"/>
            <w:r w:rsidRPr="00B529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7D" w:rsidRPr="00B5297D" w:rsidRDefault="00B5297D" w:rsidP="00B529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297D">
              <w:rPr>
                <w:rFonts w:ascii="Times New Roman" w:eastAsia="Calibri" w:hAnsi="Times New Roman" w:cs="Times New Roman"/>
                <w:sz w:val="24"/>
                <w:szCs w:val="24"/>
              </w:rPr>
              <w:t>Обл.б</w:t>
            </w:r>
            <w:proofErr w:type="spellEnd"/>
            <w:proofErr w:type="gramEnd"/>
            <w:r w:rsidRPr="00B529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7D" w:rsidRPr="00B5297D" w:rsidRDefault="00B5297D" w:rsidP="00B529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297D">
              <w:rPr>
                <w:rFonts w:ascii="Times New Roman" w:eastAsia="Calibri" w:hAnsi="Times New Roman" w:cs="Times New Roman"/>
                <w:sz w:val="24"/>
                <w:szCs w:val="24"/>
              </w:rPr>
              <w:t>Мест</w:t>
            </w:r>
            <w:proofErr w:type="gramStart"/>
            <w:r w:rsidRPr="00B5297D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  <w:r w:rsidRPr="00B5297D">
              <w:rPr>
                <w:rFonts w:ascii="Times New Roman" w:eastAsia="Calibri" w:hAnsi="Times New Roman" w:cs="Times New Roman"/>
                <w:sz w:val="24"/>
                <w:szCs w:val="24"/>
              </w:rPr>
              <w:t>.(0,04%)</w:t>
            </w:r>
          </w:p>
        </w:tc>
      </w:tr>
      <w:tr w:rsidR="00B5297D" w:rsidRPr="00B5297D" w:rsidTr="00B5297D">
        <w:trPr>
          <w:trHeight w:val="2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7D" w:rsidRPr="00B5297D" w:rsidRDefault="00B5297D" w:rsidP="00B529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7D">
              <w:rPr>
                <w:rFonts w:ascii="Times New Roman" w:hAnsi="Times New Roman" w:cs="Times New Roman"/>
                <w:sz w:val="24"/>
                <w:szCs w:val="24"/>
              </w:rPr>
              <w:t>27 652 490,6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7D" w:rsidRPr="00B5297D" w:rsidRDefault="00B5297D" w:rsidP="00B529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7D" w:rsidRPr="00B5297D" w:rsidRDefault="00B5297D" w:rsidP="00B529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7D">
              <w:rPr>
                <w:rFonts w:ascii="Times New Roman" w:hAnsi="Times New Roman" w:cs="Times New Roman"/>
                <w:sz w:val="24"/>
                <w:szCs w:val="24"/>
              </w:rPr>
              <w:t>27 641 429,6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7D" w:rsidRPr="00B5297D" w:rsidRDefault="00B5297D" w:rsidP="00B529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2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5297D">
              <w:rPr>
                <w:rFonts w:ascii="Times New Roman" w:hAnsi="Times New Roman" w:cs="Times New Roman"/>
                <w:sz w:val="24"/>
                <w:szCs w:val="24"/>
              </w:rPr>
              <w:t>11 061,00</w:t>
            </w:r>
          </w:p>
        </w:tc>
      </w:tr>
    </w:tbl>
    <w:p w:rsidR="00B5297D" w:rsidRPr="00B5297D" w:rsidRDefault="00B5297D" w:rsidP="00B52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9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297D">
        <w:rPr>
          <w:rFonts w:ascii="Times New Roman" w:hAnsi="Times New Roman" w:cs="Times New Roman"/>
          <w:sz w:val="24"/>
          <w:szCs w:val="24"/>
        </w:rPr>
        <w:t>В  соответствии со статьей 15 Федерального закона от 06.10.2003 г. №131-ФЗ «Об общих принципах организации местного самоуправления в Российской Федерации»,  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</w:t>
      </w:r>
      <w:proofErr w:type="gramEnd"/>
      <w:r w:rsidRPr="00B5297D">
        <w:rPr>
          <w:rFonts w:ascii="Times New Roman" w:hAnsi="Times New Roman" w:cs="Times New Roman"/>
          <w:sz w:val="24"/>
          <w:szCs w:val="24"/>
        </w:rPr>
        <w:t xml:space="preserve"> в бюджеты соответствующих поселений в соответствии с Бюджетным </w:t>
      </w:r>
      <w:hyperlink r:id="rId6" w:history="1">
        <w:r w:rsidRPr="00B5297D">
          <w:rPr>
            <w:rStyle w:val="a4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5297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5297D" w:rsidRPr="00B5297D" w:rsidRDefault="00B5297D" w:rsidP="00B52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97D">
        <w:rPr>
          <w:rFonts w:ascii="Times New Roman" w:hAnsi="Times New Roman" w:cs="Times New Roman"/>
          <w:sz w:val="24"/>
          <w:szCs w:val="24"/>
        </w:rPr>
        <w:t xml:space="preserve">В декабре 2023 года между Администрацией Любиного муниципального района и Администрацией Северо </w:t>
      </w:r>
      <w:proofErr w:type="gramStart"/>
      <w:r w:rsidRPr="00B5297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529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5297D">
        <w:rPr>
          <w:rFonts w:ascii="Times New Roman" w:hAnsi="Times New Roman" w:cs="Times New Roman"/>
          <w:sz w:val="24"/>
          <w:szCs w:val="24"/>
        </w:rPr>
        <w:t>юбинского</w:t>
      </w:r>
      <w:proofErr w:type="spellEnd"/>
      <w:r w:rsidRPr="00B5297D">
        <w:rPr>
          <w:rFonts w:ascii="Times New Roman" w:hAnsi="Times New Roman" w:cs="Times New Roman"/>
          <w:sz w:val="24"/>
          <w:szCs w:val="24"/>
        </w:rPr>
        <w:t xml:space="preserve"> сельского поселения заключено соглашение о передачи части полномочий на 2024 год по осуществлению деятельности в сфере жилищного хозяйства, в сумме </w:t>
      </w:r>
      <w:r w:rsidRPr="00B5297D">
        <w:rPr>
          <w:rFonts w:ascii="Times New Roman" w:hAnsi="Times New Roman" w:cs="Times New Roman"/>
          <w:bCs/>
          <w:sz w:val="24"/>
          <w:szCs w:val="24"/>
        </w:rPr>
        <w:t>21 813,00</w:t>
      </w:r>
      <w:r w:rsidRPr="00B529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297D">
        <w:rPr>
          <w:rFonts w:ascii="Times New Roman" w:hAnsi="Times New Roman" w:cs="Times New Roman"/>
          <w:sz w:val="24"/>
          <w:szCs w:val="24"/>
        </w:rPr>
        <w:t>рублей (оплата взносов за капитальный ремонт).</w:t>
      </w:r>
    </w:p>
    <w:p w:rsidR="00B5297D" w:rsidRPr="00B5297D" w:rsidRDefault="00B5297D" w:rsidP="00B52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97D">
        <w:rPr>
          <w:rFonts w:ascii="Times New Roman" w:hAnsi="Times New Roman" w:cs="Times New Roman"/>
          <w:sz w:val="24"/>
          <w:szCs w:val="24"/>
        </w:rPr>
        <w:t xml:space="preserve">Прошу Вас, рассмотреть возможность об увеличении размера иных межбюджетных трансфертов на осуществление деятельности в сфере жилищного хозяйства на 2024 год Северо </w:t>
      </w:r>
      <w:proofErr w:type="gramStart"/>
      <w:r w:rsidRPr="00B5297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529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5297D">
        <w:rPr>
          <w:rFonts w:ascii="Times New Roman" w:hAnsi="Times New Roman" w:cs="Times New Roman"/>
          <w:sz w:val="24"/>
          <w:szCs w:val="24"/>
        </w:rPr>
        <w:t>юбинскому</w:t>
      </w:r>
      <w:proofErr w:type="spellEnd"/>
      <w:r w:rsidRPr="00B5297D">
        <w:rPr>
          <w:rFonts w:ascii="Times New Roman" w:hAnsi="Times New Roman" w:cs="Times New Roman"/>
          <w:sz w:val="24"/>
          <w:szCs w:val="24"/>
        </w:rPr>
        <w:t xml:space="preserve"> сельскому поселению в сумме 11 061,00 рублей.</w:t>
      </w:r>
    </w:p>
    <w:p w:rsidR="00B5297D" w:rsidRPr="00B5297D" w:rsidRDefault="00B5297D" w:rsidP="00B52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97D">
        <w:rPr>
          <w:rFonts w:ascii="Times New Roman" w:hAnsi="Times New Roman" w:cs="Times New Roman"/>
          <w:sz w:val="24"/>
          <w:szCs w:val="24"/>
        </w:rPr>
        <w:t xml:space="preserve">Общий размер иных межбюджетных трансфертов на осуществление деятельности в сфере жилищного хозяйства на 2024 год Северо </w:t>
      </w:r>
      <w:proofErr w:type="gramStart"/>
      <w:r w:rsidRPr="00B5297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529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5297D">
        <w:rPr>
          <w:rFonts w:ascii="Times New Roman" w:hAnsi="Times New Roman" w:cs="Times New Roman"/>
          <w:sz w:val="24"/>
          <w:szCs w:val="24"/>
        </w:rPr>
        <w:t>юбинскому</w:t>
      </w:r>
      <w:proofErr w:type="spellEnd"/>
      <w:r w:rsidRPr="00B5297D">
        <w:rPr>
          <w:rFonts w:ascii="Times New Roman" w:hAnsi="Times New Roman" w:cs="Times New Roman"/>
          <w:sz w:val="24"/>
          <w:szCs w:val="24"/>
        </w:rPr>
        <w:t xml:space="preserve"> сельскому поселению составит 21 813,0 рублей.</w:t>
      </w:r>
    </w:p>
    <w:p w:rsidR="00B5297D" w:rsidRPr="00B5297D" w:rsidRDefault="00B5297D" w:rsidP="00B5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97D">
        <w:rPr>
          <w:rFonts w:ascii="Times New Roman" w:hAnsi="Times New Roman" w:cs="Times New Roman"/>
          <w:sz w:val="24"/>
          <w:szCs w:val="24"/>
        </w:rPr>
        <w:tab/>
      </w:r>
    </w:p>
    <w:p w:rsidR="00B5297D" w:rsidRPr="00B5297D" w:rsidRDefault="00B5297D" w:rsidP="00B5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97D" w:rsidRPr="00B5297D" w:rsidRDefault="00B5297D" w:rsidP="00B5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97D">
        <w:rPr>
          <w:rFonts w:ascii="Times New Roman" w:hAnsi="Times New Roman" w:cs="Times New Roman"/>
          <w:sz w:val="24"/>
          <w:szCs w:val="24"/>
        </w:rPr>
        <w:t xml:space="preserve">Первый заместитель Главы </w:t>
      </w:r>
      <w:proofErr w:type="spellStart"/>
      <w:r w:rsidRPr="00B5297D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B52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97D" w:rsidRPr="00B5297D" w:rsidRDefault="00B5297D" w:rsidP="00B5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97D">
        <w:rPr>
          <w:rFonts w:ascii="Times New Roman" w:hAnsi="Times New Roman" w:cs="Times New Roman"/>
          <w:sz w:val="24"/>
          <w:szCs w:val="24"/>
        </w:rPr>
        <w:t xml:space="preserve">муниципального района, начальник </w:t>
      </w:r>
    </w:p>
    <w:p w:rsidR="00B5297D" w:rsidRPr="00B5297D" w:rsidRDefault="00B5297D" w:rsidP="00B5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97D">
        <w:rPr>
          <w:rFonts w:ascii="Times New Roman" w:hAnsi="Times New Roman" w:cs="Times New Roman"/>
          <w:sz w:val="24"/>
          <w:szCs w:val="24"/>
        </w:rPr>
        <w:t xml:space="preserve">Управления строительства и </w:t>
      </w:r>
    </w:p>
    <w:p w:rsidR="00B5297D" w:rsidRPr="00B5297D" w:rsidRDefault="00B5297D" w:rsidP="00B5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97D">
        <w:rPr>
          <w:rFonts w:ascii="Times New Roman" w:hAnsi="Times New Roman" w:cs="Times New Roman"/>
          <w:sz w:val="24"/>
          <w:szCs w:val="24"/>
        </w:rPr>
        <w:t>инфраструктурного развития                                                          Миллер Е.В.</w:t>
      </w:r>
    </w:p>
    <w:p w:rsidR="00B5297D" w:rsidRPr="00B5297D" w:rsidRDefault="00B5297D" w:rsidP="00B5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97D" w:rsidRPr="00B5297D" w:rsidRDefault="00B5297D" w:rsidP="00B5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97D" w:rsidRPr="00B5297D" w:rsidRDefault="00B5297D" w:rsidP="00B5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297D">
        <w:rPr>
          <w:rFonts w:ascii="Times New Roman" w:hAnsi="Times New Roman" w:cs="Times New Roman"/>
          <w:sz w:val="24"/>
          <w:szCs w:val="24"/>
        </w:rPr>
        <w:t>Исп</w:t>
      </w:r>
      <w:proofErr w:type="spellEnd"/>
      <w:proofErr w:type="gramEnd"/>
      <w:r w:rsidRPr="00B5297D">
        <w:rPr>
          <w:rFonts w:ascii="Times New Roman" w:hAnsi="Times New Roman" w:cs="Times New Roman"/>
          <w:sz w:val="24"/>
          <w:szCs w:val="24"/>
        </w:rPr>
        <w:t>: Федорова ЮБ</w:t>
      </w:r>
    </w:p>
    <w:p w:rsidR="00B5297D" w:rsidRPr="00B5297D" w:rsidRDefault="00B5297D" w:rsidP="00B529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5297D" w:rsidRPr="00B5297D" w:rsidSect="00D212F0">
      <w:pgSz w:w="11906" w:h="16838"/>
      <w:pgMar w:top="709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35B8"/>
    <w:multiLevelType w:val="multilevel"/>
    <w:tmpl w:val="FF5C3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6D6454D7"/>
    <w:multiLevelType w:val="hybridMultilevel"/>
    <w:tmpl w:val="D37A8F8C"/>
    <w:lvl w:ilvl="0" w:tplc="568A698E">
      <w:start w:val="1"/>
      <w:numFmt w:val="decimal"/>
      <w:lvlText w:val="%1."/>
      <w:lvlJc w:val="left"/>
      <w:pPr>
        <w:ind w:left="840" w:hanging="84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2425D0"/>
    <w:multiLevelType w:val="multilevel"/>
    <w:tmpl w:val="0D68A4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81"/>
    <w:rsid w:val="00001D8C"/>
    <w:rsid w:val="00045253"/>
    <w:rsid w:val="00056BB1"/>
    <w:rsid w:val="000622BD"/>
    <w:rsid w:val="00080E0E"/>
    <w:rsid w:val="000830E2"/>
    <w:rsid w:val="000B14EF"/>
    <w:rsid w:val="000F2720"/>
    <w:rsid w:val="001026C0"/>
    <w:rsid w:val="00151FED"/>
    <w:rsid w:val="00182BBA"/>
    <w:rsid w:val="001A4CC5"/>
    <w:rsid w:val="001B7073"/>
    <w:rsid w:val="001D3534"/>
    <w:rsid w:val="001D7583"/>
    <w:rsid w:val="001E138F"/>
    <w:rsid w:val="001E3139"/>
    <w:rsid w:val="001E55CC"/>
    <w:rsid w:val="00207469"/>
    <w:rsid w:val="00210195"/>
    <w:rsid w:val="00213BC4"/>
    <w:rsid w:val="00215F5E"/>
    <w:rsid w:val="00247064"/>
    <w:rsid w:val="00252D5A"/>
    <w:rsid w:val="002648F7"/>
    <w:rsid w:val="00274FF7"/>
    <w:rsid w:val="00297462"/>
    <w:rsid w:val="002F7E0C"/>
    <w:rsid w:val="00305840"/>
    <w:rsid w:val="0032314C"/>
    <w:rsid w:val="00333C95"/>
    <w:rsid w:val="00337F5E"/>
    <w:rsid w:val="0036266E"/>
    <w:rsid w:val="0037496F"/>
    <w:rsid w:val="00390D02"/>
    <w:rsid w:val="0039579A"/>
    <w:rsid w:val="00396D74"/>
    <w:rsid w:val="003B43ED"/>
    <w:rsid w:val="003C3B3C"/>
    <w:rsid w:val="003D750A"/>
    <w:rsid w:val="003D7F5A"/>
    <w:rsid w:val="003E0D6A"/>
    <w:rsid w:val="003E5BBB"/>
    <w:rsid w:val="00411940"/>
    <w:rsid w:val="0042131C"/>
    <w:rsid w:val="00432649"/>
    <w:rsid w:val="00434A33"/>
    <w:rsid w:val="00462FFC"/>
    <w:rsid w:val="0047271F"/>
    <w:rsid w:val="00475CCC"/>
    <w:rsid w:val="004C3863"/>
    <w:rsid w:val="004D62E9"/>
    <w:rsid w:val="004F5B88"/>
    <w:rsid w:val="00501564"/>
    <w:rsid w:val="00506DBB"/>
    <w:rsid w:val="005470C3"/>
    <w:rsid w:val="00564D17"/>
    <w:rsid w:val="00587E25"/>
    <w:rsid w:val="00592CE5"/>
    <w:rsid w:val="005A0885"/>
    <w:rsid w:val="005A5CB5"/>
    <w:rsid w:val="005B1B01"/>
    <w:rsid w:val="005C1CF9"/>
    <w:rsid w:val="00601F33"/>
    <w:rsid w:val="006075C3"/>
    <w:rsid w:val="00611C74"/>
    <w:rsid w:val="00622C0C"/>
    <w:rsid w:val="0062371A"/>
    <w:rsid w:val="0063160E"/>
    <w:rsid w:val="00641655"/>
    <w:rsid w:val="006435C1"/>
    <w:rsid w:val="0064785A"/>
    <w:rsid w:val="00651F05"/>
    <w:rsid w:val="00657019"/>
    <w:rsid w:val="00690642"/>
    <w:rsid w:val="006A0B16"/>
    <w:rsid w:val="006A1C0A"/>
    <w:rsid w:val="006B4479"/>
    <w:rsid w:val="006D141F"/>
    <w:rsid w:val="006E4DF9"/>
    <w:rsid w:val="006F2497"/>
    <w:rsid w:val="00704791"/>
    <w:rsid w:val="00731304"/>
    <w:rsid w:val="00731EB9"/>
    <w:rsid w:val="007341BD"/>
    <w:rsid w:val="00757349"/>
    <w:rsid w:val="00761C8D"/>
    <w:rsid w:val="007B34B6"/>
    <w:rsid w:val="007B3821"/>
    <w:rsid w:val="007C15D1"/>
    <w:rsid w:val="007C2B45"/>
    <w:rsid w:val="007C3265"/>
    <w:rsid w:val="007C4DAE"/>
    <w:rsid w:val="007D1E82"/>
    <w:rsid w:val="007E4D13"/>
    <w:rsid w:val="00807E9B"/>
    <w:rsid w:val="008110FD"/>
    <w:rsid w:val="00812037"/>
    <w:rsid w:val="00822337"/>
    <w:rsid w:val="008374D7"/>
    <w:rsid w:val="00837966"/>
    <w:rsid w:val="00840044"/>
    <w:rsid w:val="00841D77"/>
    <w:rsid w:val="00843697"/>
    <w:rsid w:val="0084488A"/>
    <w:rsid w:val="00850C44"/>
    <w:rsid w:val="00853669"/>
    <w:rsid w:val="00882D5C"/>
    <w:rsid w:val="00893F0A"/>
    <w:rsid w:val="008D169E"/>
    <w:rsid w:val="008E3801"/>
    <w:rsid w:val="0091294A"/>
    <w:rsid w:val="00927EA6"/>
    <w:rsid w:val="0093567D"/>
    <w:rsid w:val="00940B31"/>
    <w:rsid w:val="00973BD0"/>
    <w:rsid w:val="00985C31"/>
    <w:rsid w:val="009B15D9"/>
    <w:rsid w:val="009D03F7"/>
    <w:rsid w:val="009D7731"/>
    <w:rsid w:val="009D785E"/>
    <w:rsid w:val="009F0FF0"/>
    <w:rsid w:val="00A02D71"/>
    <w:rsid w:val="00A252ED"/>
    <w:rsid w:val="00A2572A"/>
    <w:rsid w:val="00A2705A"/>
    <w:rsid w:val="00A32D40"/>
    <w:rsid w:val="00A35DDC"/>
    <w:rsid w:val="00A4484C"/>
    <w:rsid w:val="00A55847"/>
    <w:rsid w:val="00A55A0D"/>
    <w:rsid w:val="00A718A8"/>
    <w:rsid w:val="00A76154"/>
    <w:rsid w:val="00A826F5"/>
    <w:rsid w:val="00A86760"/>
    <w:rsid w:val="00AB01DD"/>
    <w:rsid w:val="00AE13D2"/>
    <w:rsid w:val="00B11692"/>
    <w:rsid w:val="00B125ED"/>
    <w:rsid w:val="00B21D7E"/>
    <w:rsid w:val="00B25BC6"/>
    <w:rsid w:val="00B261A1"/>
    <w:rsid w:val="00B5297D"/>
    <w:rsid w:val="00B73781"/>
    <w:rsid w:val="00B77CE0"/>
    <w:rsid w:val="00B944E8"/>
    <w:rsid w:val="00BF0D4A"/>
    <w:rsid w:val="00BF135E"/>
    <w:rsid w:val="00C023EE"/>
    <w:rsid w:val="00C03495"/>
    <w:rsid w:val="00C217B6"/>
    <w:rsid w:val="00C44CF9"/>
    <w:rsid w:val="00C47A09"/>
    <w:rsid w:val="00C76CAE"/>
    <w:rsid w:val="00C8620D"/>
    <w:rsid w:val="00CB4789"/>
    <w:rsid w:val="00CB7A1E"/>
    <w:rsid w:val="00CD4155"/>
    <w:rsid w:val="00CD49BF"/>
    <w:rsid w:val="00CD7F59"/>
    <w:rsid w:val="00CF3F16"/>
    <w:rsid w:val="00D212F0"/>
    <w:rsid w:val="00D229F6"/>
    <w:rsid w:val="00D43EF3"/>
    <w:rsid w:val="00D619FE"/>
    <w:rsid w:val="00D62701"/>
    <w:rsid w:val="00D6354C"/>
    <w:rsid w:val="00D84089"/>
    <w:rsid w:val="00D84D23"/>
    <w:rsid w:val="00D976AF"/>
    <w:rsid w:val="00DA46D3"/>
    <w:rsid w:val="00DB4421"/>
    <w:rsid w:val="00DC139B"/>
    <w:rsid w:val="00DC32B6"/>
    <w:rsid w:val="00DC67B7"/>
    <w:rsid w:val="00DD0FB9"/>
    <w:rsid w:val="00DE03AD"/>
    <w:rsid w:val="00DE5D1A"/>
    <w:rsid w:val="00E06373"/>
    <w:rsid w:val="00E251B3"/>
    <w:rsid w:val="00E307F0"/>
    <w:rsid w:val="00E31B77"/>
    <w:rsid w:val="00E70698"/>
    <w:rsid w:val="00E7603F"/>
    <w:rsid w:val="00EA2B2B"/>
    <w:rsid w:val="00EA700F"/>
    <w:rsid w:val="00EC5905"/>
    <w:rsid w:val="00ED3DF3"/>
    <w:rsid w:val="00EE307A"/>
    <w:rsid w:val="00F02FA7"/>
    <w:rsid w:val="00F053BE"/>
    <w:rsid w:val="00F27562"/>
    <w:rsid w:val="00F66326"/>
    <w:rsid w:val="00F7150C"/>
    <w:rsid w:val="00F949E1"/>
    <w:rsid w:val="00F95E77"/>
    <w:rsid w:val="00F978A6"/>
    <w:rsid w:val="00FE6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81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E307F0"/>
    <w:pPr>
      <w:keepNext/>
      <w:tabs>
        <w:tab w:val="num" w:pos="0"/>
      </w:tabs>
      <w:spacing w:after="0" w:line="240" w:lineRule="auto"/>
      <w:jc w:val="center"/>
      <w:outlineLvl w:val="0"/>
    </w:pPr>
    <w:rPr>
      <w:rFonts w:ascii="Arial" w:hAnsi="Arial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251B3"/>
    <w:pPr>
      <w:suppressLineNumbers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E307F0"/>
    <w:rPr>
      <w:rFonts w:ascii="Arial" w:eastAsia="Times New Roman" w:hAnsi="Arial" w:cs="Times New Roman"/>
      <w:b/>
      <w:sz w:val="44"/>
      <w:szCs w:val="20"/>
      <w:lang w:eastAsia="ar-SA"/>
    </w:rPr>
  </w:style>
  <w:style w:type="character" w:styleId="a4">
    <w:name w:val="Hyperlink"/>
    <w:rsid w:val="00E307F0"/>
    <w:rPr>
      <w:color w:val="0000FF"/>
      <w:u w:val="single"/>
    </w:rPr>
  </w:style>
  <w:style w:type="paragraph" w:customStyle="1" w:styleId="ConsPlusNonformat">
    <w:name w:val="ConsPlusNonformat"/>
    <w:rsid w:val="00E307F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30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7F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501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C8620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List Paragraph"/>
    <w:basedOn w:val="a"/>
    <w:uiPriority w:val="34"/>
    <w:qFormat/>
    <w:rsid w:val="00A02D71"/>
    <w:pPr>
      <w:ind w:left="720"/>
      <w:contextualSpacing/>
    </w:pPr>
  </w:style>
  <w:style w:type="table" w:styleId="a9">
    <w:name w:val="Table Grid"/>
    <w:basedOn w:val="a1"/>
    <w:uiPriority w:val="59"/>
    <w:rsid w:val="00731EB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E3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81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E307F0"/>
    <w:pPr>
      <w:keepNext/>
      <w:tabs>
        <w:tab w:val="num" w:pos="0"/>
      </w:tabs>
      <w:spacing w:after="0" w:line="240" w:lineRule="auto"/>
      <w:jc w:val="center"/>
      <w:outlineLvl w:val="0"/>
    </w:pPr>
    <w:rPr>
      <w:rFonts w:ascii="Arial" w:hAnsi="Arial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251B3"/>
    <w:pPr>
      <w:suppressLineNumbers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E307F0"/>
    <w:rPr>
      <w:rFonts w:ascii="Arial" w:eastAsia="Times New Roman" w:hAnsi="Arial" w:cs="Times New Roman"/>
      <w:b/>
      <w:sz w:val="44"/>
      <w:szCs w:val="20"/>
      <w:lang w:eastAsia="ar-SA"/>
    </w:rPr>
  </w:style>
  <w:style w:type="character" w:styleId="a4">
    <w:name w:val="Hyperlink"/>
    <w:rsid w:val="00E307F0"/>
    <w:rPr>
      <w:color w:val="0000FF"/>
      <w:u w:val="single"/>
    </w:rPr>
  </w:style>
  <w:style w:type="paragraph" w:customStyle="1" w:styleId="ConsPlusNonformat">
    <w:name w:val="ConsPlusNonformat"/>
    <w:rsid w:val="00E307F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30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7F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501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C8620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List Paragraph"/>
    <w:basedOn w:val="a"/>
    <w:uiPriority w:val="34"/>
    <w:qFormat/>
    <w:rsid w:val="00A02D71"/>
    <w:pPr>
      <w:ind w:left="720"/>
      <w:contextualSpacing/>
    </w:pPr>
  </w:style>
  <w:style w:type="table" w:styleId="a9">
    <w:name w:val="Table Grid"/>
    <w:basedOn w:val="a1"/>
    <w:uiPriority w:val="59"/>
    <w:rsid w:val="00731EB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E3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A6403FDA62E7841DFA3CD9D4A6AAB33B18E453AC321A6DCC990EE6977370231353D30EF4z9Z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ЛМР</Company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18_ЖКК</dc:creator>
  <cp:lastModifiedBy>AdmSeveroLubino</cp:lastModifiedBy>
  <cp:revision>14</cp:revision>
  <cp:lastPrinted>2024-02-15T08:21:00Z</cp:lastPrinted>
  <dcterms:created xsi:type="dcterms:W3CDTF">2024-02-26T02:43:00Z</dcterms:created>
  <dcterms:modified xsi:type="dcterms:W3CDTF">2024-10-30T06:02:00Z</dcterms:modified>
</cp:coreProperties>
</file>