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F9169" w14:textId="77777777" w:rsidR="00D117F4" w:rsidRDefault="00D117F4" w:rsidP="00D117F4">
      <w:pPr>
        <w:pStyle w:val="ConsPlusTitle"/>
        <w:tabs>
          <w:tab w:val="left" w:pos="1320"/>
        </w:tabs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14:paraId="154A5977" w14:textId="77777777" w:rsidR="00C81392" w:rsidRPr="00C81392" w:rsidRDefault="00C81392" w:rsidP="00C81392">
      <w:pPr>
        <w:jc w:val="center"/>
        <w:rPr>
          <w:b/>
          <w:sz w:val="24"/>
          <w:szCs w:val="24"/>
        </w:rPr>
      </w:pPr>
      <w:r w:rsidRPr="00C81392">
        <w:rPr>
          <w:b/>
          <w:sz w:val="24"/>
          <w:szCs w:val="24"/>
        </w:rPr>
        <w:t>АДМИНИСТРАЦИЯ СЕВЕРО-ЛЮБИНСКОГО СЕЛЬСКОГО ПОСЕЛЕНИЯ</w:t>
      </w:r>
    </w:p>
    <w:p w14:paraId="6056E86B" w14:textId="77777777" w:rsidR="00C81392" w:rsidRPr="00C81392" w:rsidRDefault="00C81392" w:rsidP="00C81392">
      <w:pPr>
        <w:ind w:firstLine="567"/>
        <w:jc w:val="center"/>
        <w:rPr>
          <w:b/>
          <w:sz w:val="28"/>
          <w:szCs w:val="28"/>
        </w:rPr>
      </w:pPr>
      <w:proofErr w:type="spellStart"/>
      <w:r w:rsidRPr="00C81392">
        <w:rPr>
          <w:b/>
          <w:sz w:val="28"/>
          <w:szCs w:val="28"/>
        </w:rPr>
        <w:t>Любинского</w:t>
      </w:r>
      <w:proofErr w:type="spellEnd"/>
      <w:r w:rsidRPr="00C81392">
        <w:rPr>
          <w:b/>
          <w:sz w:val="28"/>
          <w:szCs w:val="28"/>
        </w:rPr>
        <w:t xml:space="preserve"> муниципального района Омской области</w:t>
      </w:r>
    </w:p>
    <w:p w14:paraId="011F47F0" w14:textId="77777777" w:rsidR="00C81392" w:rsidRPr="00C81392" w:rsidRDefault="00C81392" w:rsidP="00C81392">
      <w:pPr>
        <w:pBdr>
          <w:bottom w:val="thickThinSmallGap" w:sz="24" w:space="0" w:color="auto"/>
        </w:pBdr>
        <w:jc w:val="center"/>
        <w:rPr>
          <w:b/>
          <w:sz w:val="44"/>
          <w:szCs w:val="24"/>
        </w:rPr>
      </w:pPr>
      <w:r w:rsidRPr="00C81392">
        <w:rPr>
          <w:b/>
          <w:sz w:val="44"/>
          <w:szCs w:val="24"/>
        </w:rPr>
        <w:t xml:space="preserve">П О С Т А Н О В Л Е Н И Е </w:t>
      </w:r>
    </w:p>
    <w:p w14:paraId="2817675B" w14:textId="77777777" w:rsidR="00C81392" w:rsidRPr="00C81392" w:rsidRDefault="00C81392" w:rsidP="00C81392">
      <w:pPr>
        <w:pBdr>
          <w:bottom w:val="thickThinSmallGap" w:sz="24" w:space="0" w:color="auto"/>
        </w:pBdr>
        <w:jc w:val="center"/>
        <w:rPr>
          <w:b/>
          <w:sz w:val="16"/>
          <w:szCs w:val="24"/>
        </w:rPr>
      </w:pPr>
    </w:p>
    <w:p w14:paraId="24E4C522" w14:textId="77777777" w:rsidR="0018042A" w:rsidRDefault="00570B63" w:rsidP="00C81392">
      <w:pPr>
        <w:spacing w:line="240" w:lineRule="atLeast"/>
        <w:rPr>
          <w:b/>
          <w:sz w:val="28"/>
        </w:rPr>
      </w:pPr>
      <w:r>
        <w:rPr>
          <w:b/>
          <w:sz w:val="28"/>
          <w:szCs w:val="28"/>
        </w:rPr>
        <w:t>06</w:t>
      </w:r>
      <w:r w:rsidR="00C81392" w:rsidRPr="00C81392">
        <w:rPr>
          <w:b/>
          <w:sz w:val="28"/>
          <w:szCs w:val="28"/>
        </w:rPr>
        <w:t>.0</w:t>
      </w:r>
      <w:r w:rsidR="00C2755F">
        <w:rPr>
          <w:b/>
          <w:sz w:val="28"/>
          <w:szCs w:val="28"/>
        </w:rPr>
        <w:t>6</w:t>
      </w:r>
      <w:r w:rsidR="00C81392" w:rsidRPr="00C81392">
        <w:rPr>
          <w:b/>
          <w:sz w:val="28"/>
          <w:szCs w:val="28"/>
        </w:rPr>
        <w:t xml:space="preserve">.2024 г.                                       </w:t>
      </w:r>
      <w:r w:rsidR="0018042A">
        <w:rPr>
          <w:b/>
          <w:sz w:val="28"/>
        </w:rPr>
        <w:t xml:space="preserve">№ </w:t>
      </w:r>
      <w:r>
        <w:rPr>
          <w:b/>
          <w:sz w:val="28"/>
        </w:rPr>
        <w:t>56</w:t>
      </w:r>
      <w:r w:rsidR="00C2755F">
        <w:rPr>
          <w:b/>
          <w:sz w:val="28"/>
        </w:rPr>
        <w:t>-</w:t>
      </w:r>
      <w:r w:rsidR="0018042A">
        <w:rPr>
          <w:b/>
          <w:sz w:val="28"/>
        </w:rPr>
        <w:t>п</w:t>
      </w:r>
      <w:r w:rsidR="0018042A">
        <w:rPr>
          <w:b/>
          <w:sz w:val="28"/>
        </w:rPr>
        <w:tab/>
        <w:t xml:space="preserve">           п. Северо-</w:t>
      </w:r>
      <w:proofErr w:type="spellStart"/>
      <w:r w:rsidR="0018042A">
        <w:rPr>
          <w:b/>
          <w:sz w:val="28"/>
        </w:rPr>
        <w:t>Любинский</w:t>
      </w:r>
      <w:proofErr w:type="spellEnd"/>
      <w:r w:rsidR="0018042A">
        <w:rPr>
          <w:b/>
          <w:sz w:val="28"/>
        </w:rPr>
        <w:t xml:space="preserve"> </w:t>
      </w:r>
    </w:p>
    <w:p w14:paraId="776B7BBB" w14:textId="77777777" w:rsidR="0018042A" w:rsidRDefault="0018042A" w:rsidP="00D117F4">
      <w:pPr>
        <w:pStyle w:val="ConsPlusTitle"/>
        <w:ind w:firstLine="42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176BD56" w14:textId="77777777" w:rsidR="00D117F4" w:rsidRDefault="00D117F4" w:rsidP="00D117F4">
      <w:pPr>
        <w:pStyle w:val="ConsPlusTitle"/>
        <w:ind w:firstLine="42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предоставлении субсидии на приобретение жилого помещения</w:t>
      </w:r>
    </w:p>
    <w:p w14:paraId="734A9356" w14:textId="77777777" w:rsidR="00D117F4" w:rsidRDefault="00D117F4" w:rsidP="00D117F4">
      <w:pPr>
        <w:pStyle w:val="ConsPlusTitle"/>
        <w:ind w:firstLine="42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F033744" w14:textId="77777777" w:rsidR="00D117F4" w:rsidRPr="00EA6E9F" w:rsidRDefault="00D117F4" w:rsidP="00D117F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EA6E9F">
        <w:rPr>
          <w:rFonts w:ascii="Times New Roman" w:hAnsi="Times New Roman"/>
          <w:sz w:val="28"/>
          <w:szCs w:val="28"/>
        </w:rPr>
        <w:t xml:space="preserve">В рамках реализации региональной адресной </w:t>
      </w:r>
      <w:hyperlink r:id="rId5" w:history="1">
        <w:r w:rsidRPr="007777AB">
          <w:rPr>
            <w:rFonts w:ascii="Times New Roman" w:hAnsi="Times New Roman"/>
            <w:color w:val="000000" w:themeColor="text1"/>
            <w:sz w:val="28"/>
            <w:szCs w:val="28"/>
          </w:rPr>
          <w:t>программы</w:t>
        </w:r>
      </w:hyperlink>
      <w:r w:rsidRPr="007777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A6E9F">
        <w:rPr>
          <w:rFonts w:ascii="Times New Roman" w:hAnsi="Times New Roman"/>
          <w:sz w:val="28"/>
          <w:szCs w:val="28"/>
        </w:rPr>
        <w:t xml:space="preserve">Омской области по переселению граждан из аварийного жилищного фонда в 2019 - 2025 годах, утвержденной постановлением Правительства Омской области от 10 апреля 2019 года №117-п, постановления Правительства Омской области от 17 ноября 2021 г. № 523-п «Об утверждении порядка предоставлении субсидии собственникам жилых помещений в многоквартирных домах, признанных в установленном порядке аварийными и подлежащими сносу или реконструкции, на приобретении жилых помещений», руководствуясь Уставом </w:t>
      </w:r>
      <w:r w:rsidR="0018042A">
        <w:rPr>
          <w:rFonts w:ascii="Times New Roman" w:hAnsi="Times New Roman"/>
          <w:sz w:val="28"/>
          <w:szCs w:val="28"/>
        </w:rPr>
        <w:t>Северо-</w:t>
      </w:r>
      <w:proofErr w:type="spellStart"/>
      <w:r w:rsidRPr="00EA6E9F"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 w:rsidRPr="00EA6E9F">
        <w:rPr>
          <w:rFonts w:ascii="Times New Roman" w:hAnsi="Times New Roman"/>
          <w:sz w:val="28"/>
          <w:szCs w:val="28"/>
        </w:rPr>
        <w:t xml:space="preserve"> муниципального района Омской области, Админист</w:t>
      </w:r>
      <w:r w:rsidR="0018042A">
        <w:rPr>
          <w:rFonts w:ascii="Times New Roman" w:hAnsi="Times New Roman"/>
          <w:sz w:val="28"/>
          <w:szCs w:val="28"/>
        </w:rPr>
        <w:t>рация Северо-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</w:t>
      </w:r>
    </w:p>
    <w:p w14:paraId="096BEA46" w14:textId="77777777" w:rsidR="00D117F4" w:rsidRPr="00B37026" w:rsidRDefault="00D117F4" w:rsidP="00D117F4">
      <w:pPr>
        <w:pStyle w:val="ConsNormal"/>
        <w:widowControl/>
        <w:ind w:right="0" w:firstLine="540"/>
        <w:jc w:val="both"/>
        <w:rPr>
          <w:rFonts w:ascii="Times New Roman" w:hAnsi="Times New Roman"/>
          <w:sz w:val="18"/>
          <w:szCs w:val="18"/>
        </w:rPr>
      </w:pPr>
    </w:p>
    <w:p w14:paraId="0C07263F" w14:textId="77777777" w:rsidR="00D117F4" w:rsidRPr="003F712D" w:rsidRDefault="00D117F4" w:rsidP="00D117F4">
      <w:pPr>
        <w:pStyle w:val="ConsPlusTitle"/>
        <w:ind w:firstLine="426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952F5D0" w14:textId="77777777" w:rsidR="00D117F4" w:rsidRDefault="00D117F4" w:rsidP="00D117F4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14:paraId="4EACE582" w14:textId="77777777" w:rsidR="00D117F4" w:rsidRPr="00B37026" w:rsidRDefault="00D117F4" w:rsidP="00D117F4">
      <w:pPr>
        <w:pStyle w:val="ConsNormal"/>
        <w:widowControl/>
        <w:ind w:right="0" w:firstLine="540"/>
        <w:jc w:val="both"/>
        <w:rPr>
          <w:rFonts w:ascii="Times New Roman" w:hAnsi="Times New Roman"/>
          <w:sz w:val="18"/>
          <w:szCs w:val="18"/>
        </w:rPr>
      </w:pPr>
    </w:p>
    <w:p w14:paraId="59ED87DD" w14:textId="074B06ED" w:rsidR="00D117F4" w:rsidRPr="008E3E58" w:rsidRDefault="00D117F4" w:rsidP="00D117F4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3E58">
        <w:rPr>
          <w:rFonts w:ascii="Times New Roman" w:hAnsi="Times New Roman"/>
          <w:b w:val="0"/>
          <w:sz w:val="28"/>
          <w:szCs w:val="28"/>
        </w:rPr>
        <w:t xml:space="preserve">1. Предоставить </w:t>
      </w:r>
      <w:r w:rsidR="008375D3">
        <w:rPr>
          <w:rFonts w:ascii="Times New Roman" w:hAnsi="Times New Roman"/>
          <w:b w:val="0"/>
          <w:sz w:val="28"/>
          <w:szCs w:val="28"/>
        </w:rPr>
        <w:t>ХХХХХХХХХХХХХ</w:t>
      </w:r>
      <w:r w:rsidRPr="008E3E5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субсидию н</w:t>
      </w:r>
      <w:r w:rsidRPr="008E3E58">
        <w:rPr>
          <w:rFonts w:ascii="Times New Roman" w:hAnsi="Times New Roman" w:cs="Times New Roman"/>
          <w:b w:val="0"/>
          <w:sz w:val="28"/>
          <w:szCs w:val="28"/>
        </w:rPr>
        <w:t>а приобре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тение жилого помещения в соответствии с </w:t>
      </w:r>
      <w:r w:rsidRPr="008E3E58">
        <w:rPr>
          <w:rFonts w:ascii="Times New Roman" w:hAnsi="Times New Roman" w:cs="Times New Roman"/>
          <w:b w:val="0"/>
          <w:sz w:val="28"/>
          <w:szCs w:val="28"/>
        </w:rPr>
        <w:t xml:space="preserve">Порядком предоставления субсидии собственникам жилых помещений в многоквартирных домах, признанных в установленном порядке аварийными и подлежащими сносу или реконструкции, на приобретение жилых помещений, утвержденным постановлением Правительства Омской области </w:t>
      </w:r>
      <w:r w:rsidRPr="008E3E58">
        <w:rPr>
          <w:rFonts w:ascii="Times New Roman" w:hAnsi="Times New Roman"/>
          <w:b w:val="0"/>
          <w:sz w:val="28"/>
          <w:szCs w:val="28"/>
        </w:rPr>
        <w:t>от 17 ноября 2021 г. № 523-п</w:t>
      </w:r>
      <w:r>
        <w:rPr>
          <w:rFonts w:ascii="Times New Roman" w:hAnsi="Times New Roman"/>
          <w:b w:val="0"/>
          <w:sz w:val="28"/>
          <w:szCs w:val="28"/>
        </w:rPr>
        <w:t xml:space="preserve">, в </w:t>
      </w:r>
      <w:r w:rsidRPr="0018042A">
        <w:rPr>
          <w:rFonts w:ascii="Times New Roman" w:hAnsi="Times New Roman"/>
          <w:b w:val="0"/>
          <w:sz w:val="28"/>
          <w:szCs w:val="28"/>
        </w:rPr>
        <w:t xml:space="preserve">сумме </w:t>
      </w:r>
      <w:r w:rsidR="0018042A">
        <w:rPr>
          <w:rFonts w:ascii="Times New Roman" w:hAnsi="Times New Roman"/>
          <w:b w:val="0"/>
          <w:sz w:val="28"/>
          <w:szCs w:val="28"/>
        </w:rPr>
        <w:t>2749222</w:t>
      </w:r>
      <w:r w:rsidR="0097067F">
        <w:rPr>
          <w:rFonts w:ascii="Times New Roman" w:hAnsi="Times New Roman"/>
          <w:b w:val="0"/>
          <w:sz w:val="28"/>
          <w:szCs w:val="28"/>
        </w:rPr>
        <w:t>,10</w:t>
      </w:r>
      <w:r w:rsidR="00570B63">
        <w:rPr>
          <w:rFonts w:ascii="Times New Roman" w:hAnsi="Times New Roman"/>
          <w:b w:val="0"/>
          <w:sz w:val="28"/>
          <w:szCs w:val="28"/>
        </w:rPr>
        <w:t xml:space="preserve"> (два миллиона семьсот сорок девять тысяч двести двадцать два) рубля 10 копеек</w:t>
      </w:r>
      <w:r w:rsidRPr="0018042A">
        <w:rPr>
          <w:rFonts w:ascii="Times New Roman" w:hAnsi="Times New Roman"/>
          <w:b w:val="0"/>
          <w:sz w:val="28"/>
          <w:szCs w:val="28"/>
        </w:rPr>
        <w:t>.</w:t>
      </w:r>
    </w:p>
    <w:p w14:paraId="088208BF" w14:textId="77777777" w:rsidR="00D117F4" w:rsidRDefault="00D117F4" w:rsidP="00D117F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</w:t>
      </w:r>
      <w:r w:rsidRPr="005C7118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14:paraId="7F964A98" w14:textId="77777777" w:rsidR="00D117F4" w:rsidRDefault="00D117F4" w:rsidP="00D117F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43B8A6CC" w14:textId="77777777" w:rsidR="00D117F4" w:rsidRDefault="00D117F4" w:rsidP="00D117F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1DE3CA6F" w14:textId="77777777" w:rsidR="00D117F4" w:rsidRDefault="00D117F4" w:rsidP="00D117F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46D9D47F" w14:textId="77777777" w:rsidR="00D117F4" w:rsidRDefault="0018042A" w:rsidP="00D117F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Северо-</w:t>
      </w:r>
      <w:proofErr w:type="spellStart"/>
      <w:r w:rsidR="00D117F4">
        <w:rPr>
          <w:rFonts w:ascii="Times New Roman" w:hAnsi="Times New Roman" w:cs="Times New Roman"/>
          <w:b w:val="0"/>
          <w:sz w:val="28"/>
          <w:szCs w:val="28"/>
        </w:rPr>
        <w:t>Любинского</w:t>
      </w:r>
      <w:proofErr w:type="spellEnd"/>
      <w:r w:rsidR="00D117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DB9F39D" w14:textId="77777777" w:rsidR="00D117F4" w:rsidRDefault="00D117F4" w:rsidP="00D117F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                                                 </w:t>
      </w:r>
      <w:r w:rsidR="0018042A">
        <w:rPr>
          <w:rFonts w:ascii="Times New Roman" w:hAnsi="Times New Roman" w:cs="Times New Roman"/>
          <w:b w:val="0"/>
          <w:sz w:val="28"/>
          <w:szCs w:val="28"/>
        </w:rPr>
        <w:t xml:space="preserve">                 А.В. </w:t>
      </w:r>
      <w:proofErr w:type="spellStart"/>
      <w:r w:rsidR="0018042A">
        <w:rPr>
          <w:rFonts w:ascii="Times New Roman" w:hAnsi="Times New Roman" w:cs="Times New Roman"/>
          <w:b w:val="0"/>
          <w:sz w:val="28"/>
          <w:szCs w:val="28"/>
        </w:rPr>
        <w:t>Айдель</w:t>
      </w:r>
      <w:proofErr w:type="spellEnd"/>
    </w:p>
    <w:p w14:paraId="51C3A1F4" w14:textId="77777777" w:rsidR="00D117F4" w:rsidRDefault="00D117F4" w:rsidP="00D117F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928F843" w14:textId="77777777" w:rsidR="00D117F4" w:rsidRDefault="00D117F4" w:rsidP="00D117F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3C90E64" w14:textId="77777777" w:rsidR="00D117F4" w:rsidRDefault="00D117F4" w:rsidP="00D117F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339C2F5" w14:textId="77777777" w:rsidR="00D117F4" w:rsidRDefault="00D117F4" w:rsidP="00D117F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9F9066B" w14:textId="77777777" w:rsidR="00D117F4" w:rsidRDefault="00D117F4" w:rsidP="00D117F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17839C5" w14:textId="77777777" w:rsidR="00D117F4" w:rsidRDefault="00D117F4" w:rsidP="00D117F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C4D20FE" w14:textId="77777777" w:rsidR="00D117F4" w:rsidRDefault="00D117F4" w:rsidP="00D117F4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5F795BB" w14:textId="77777777" w:rsidR="00D117F4" w:rsidRDefault="00D117F4" w:rsidP="00D117F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637D829" w14:textId="77777777" w:rsidR="00D117F4" w:rsidRDefault="00D117F4" w:rsidP="00D117F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76C83B2" w14:textId="77777777" w:rsidR="00D117F4" w:rsidRDefault="00D117F4" w:rsidP="00D117F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9052598" w14:textId="77777777" w:rsidR="003A498C" w:rsidRDefault="003A498C"/>
    <w:sectPr w:rsidR="003A4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22F"/>
    <w:rsid w:val="0018042A"/>
    <w:rsid w:val="00257E3E"/>
    <w:rsid w:val="003A498C"/>
    <w:rsid w:val="00570B63"/>
    <w:rsid w:val="0075522F"/>
    <w:rsid w:val="008375D3"/>
    <w:rsid w:val="0097067F"/>
    <w:rsid w:val="00C2755F"/>
    <w:rsid w:val="00C81392"/>
    <w:rsid w:val="00CD5B0F"/>
    <w:rsid w:val="00D117F4"/>
    <w:rsid w:val="00F8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4A05B"/>
  <w15:docId w15:val="{4E6A3113-CCF0-4904-8A86-7C267FC4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7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17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17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D117F4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4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8C62FFD16F07239C8C16CD55B9111F00FF8219E83C4F81E5A13252E1D0DE92019F446DF3F7E8AF2DCE410AE0770C9FE6A8D34002C66521C9227E44FD8dD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EB2A0-7701-440E-92CB-35501D2CB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AdmSeveroLubino</dc:creator>
  <cp:keywords/>
  <dc:description/>
  <cp:lastModifiedBy>Acer</cp:lastModifiedBy>
  <cp:revision>11</cp:revision>
  <cp:lastPrinted>2024-07-02T09:39:00Z</cp:lastPrinted>
  <dcterms:created xsi:type="dcterms:W3CDTF">2024-05-22T03:46:00Z</dcterms:created>
  <dcterms:modified xsi:type="dcterms:W3CDTF">2024-10-11T16:05:00Z</dcterms:modified>
</cp:coreProperties>
</file>