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C1" w:rsidRDefault="005F6DC1">
      <w:pPr>
        <w:spacing w:line="130" w:lineRule="exact"/>
        <w:rPr>
          <w:sz w:val="10"/>
          <w:szCs w:val="10"/>
        </w:rPr>
      </w:pPr>
    </w:p>
    <w:p w:rsidR="005F6DC1" w:rsidRDefault="005F6DC1">
      <w:pPr>
        <w:rPr>
          <w:sz w:val="2"/>
          <w:szCs w:val="2"/>
        </w:rPr>
        <w:sectPr w:rsidR="005F6DC1">
          <w:pgSz w:w="11900" w:h="16840"/>
          <w:pgMar w:top="882" w:right="0" w:bottom="1006" w:left="0" w:header="0" w:footer="3" w:gutter="0"/>
          <w:cols w:space="720"/>
          <w:noEndnote/>
          <w:docGrid w:linePitch="360"/>
        </w:sectPr>
      </w:pPr>
    </w:p>
    <w:p w:rsidR="00CC2653" w:rsidRPr="005D265C" w:rsidRDefault="00CC2653" w:rsidP="00CC2653">
      <w:pPr>
        <w:jc w:val="center"/>
        <w:rPr>
          <w:rFonts w:ascii="Times New Roman" w:hAnsi="Times New Roman" w:cs="Times New Roman"/>
          <w:b/>
        </w:rPr>
      </w:pPr>
      <w:r w:rsidRPr="005D265C">
        <w:rPr>
          <w:rFonts w:ascii="Times New Roman" w:hAnsi="Times New Roman" w:cs="Times New Roman"/>
          <w:b/>
        </w:rPr>
        <w:lastRenderedPageBreak/>
        <w:t>АДМИНИСТРАЦИЯ СЕВЕРО-ЛЮБИНСКОГО СЕЛЬСКОГО ПОСЕЛЕНИЯ</w:t>
      </w:r>
    </w:p>
    <w:p w:rsidR="00CC2653" w:rsidRPr="005D265C" w:rsidRDefault="00CC2653" w:rsidP="00CC26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65C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5D265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CC2653" w:rsidRPr="005D265C" w:rsidRDefault="00CC2653" w:rsidP="00CC2653">
      <w:pPr>
        <w:pBdr>
          <w:bottom w:val="thickThinSmallGap" w:sz="24" w:space="0" w:color="auto"/>
        </w:pBd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5D265C">
        <w:rPr>
          <w:rFonts w:ascii="Times New Roman" w:hAnsi="Times New Roman" w:cs="Times New Roman"/>
          <w:b/>
          <w:sz w:val="44"/>
        </w:rPr>
        <w:t>П</w:t>
      </w:r>
      <w:proofErr w:type="gramEnd"/>
      <w:r w:rsidRPr="005D265C">
        <w:rPr>
          <w:rFonts w:ascii="Times New Roman" w:hAnsi="Times New Roman" w:cs="Times New Roman"/>
          <w:b/>
          <w:sz w:val="44"/>
        </w:rPr>
        <w:t xml:space="preserve"> О С Т А Н О В Л Е Н И Е </w:t>
      </w:r>
    </w:p>
    <w:p w:rsidR="00CC2653" w:rsidRPr="005D265C" w:rsidRDefault="00CC2653" w:rsidP="00CC2653">
      <w:pPr>
        <w:pBdr>
          <w:bottom w:val="thickThinSmallGap" w:sz="24" w:space="0" w:color="auto"/>
        </w:pBdr>
        <w:jc w:val="center"/>
        <w:rPr>
          <w:rFonts w:ascii="Times New Roman" w:hAnsi="Times New Roman" w:cs="Times New Roman"/>
          <w:b/>
          <w:sz w:val="16"/>
        </w:rPr>
      </w:pPr>
    </w:p>
    <w:p w:rsidR="00CC2653" w:rsidRPr="005D265C" w:rsidRDefault="00701A43" w:rsidP="005D26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</w:t>
      </w:r>
      <w:r w:rsidR="00CC2653" w:rsidRPr="002B01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C2653" w:rsidRPr="002B01B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  <w:r w:rsidR="00CC2653" w:rsidRPr="002B01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265C" w:rsidRPr="002B01B4">
        <w:rPr>
          <w:rFonts w:ascii="Times New Roman" w:hAnsi="Times New Roman" w:cs="Times New Roman"/>
          <w:sz w:val="28"/>
          <w:szCs w:val="28"/>
        </w:rPr>
        <w:t xml:space="preserve">      </w:t>
      </w:r>
      <w:r w:rsidR="00CC2653" w:rsidRPr="002B01B4">
        <w:rPr>
          <w:rFonts w:ascii="Times New Roman" w:hAnsi="Times New Roman" w:cs="Times New Roman"/>
          <w:sz w:val="28"/>
          <w:szCs w:val="28"/>
        </w:rPr>
        <w:t xml:space="preserve">№ </w:t>
      </w:r>
      <w:r w:rsidR="00D94736">
        <w:rPr>
          <w:rFonts w:ascii="Times New Roman" w:hAnsi="Times New Roman" w:cs="Times New Roman"/>
          <w:sz w:val="28"/>
          <w:szCs w:val="28"/>
        </w:rPr>
        <w:t>87</w:t>
      </w:r>
      <w:r w:rsidR="00CC2653" w:rsidRPr="002B01B4">
        <w:rPr>
          <w:rFonts w:ascii="Times New Roman" w:hAnsi="Times New Roman" w:cs="Times New Roman"/>
          <w:sz w:val="28"/>
          <w:szCs w:val="28"/>
        </w:rPr>
        <w:t xml:space="preserve"> - п</w:t>
      </w:r>
      <w:r w:rsidR="00CC2653" w:rsidRPr="005D265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2653" w:rsidRPr="005D265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="00CC2653" w:rsidRPr="005D265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C2653" w:rsidRPr="005D265C">
        <w:rPr>
          <w:rFonts w:ascii="Times New Roman" w:hAnsi="Times New Roman" w:cs="Times New Roman"/>
          <w:sz w:val="28"/>
          <w:szCs w:val="28"/>
        </w:rPr>
        <w:t>. Северо-</w:t>
      </w:r>
      <w:proofErr w:type="spellStart"/>
      <w:r w:rsidR="00CC2653" w:rsidRPr="005D265C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5D265C" w:rsidRDefault="005D265C" w:rsidP="005D265C">
      <w:pPr>
        <w:pStyle w:val="22"/>
        <w:shd w:val="clear" w:color="auto" w:fill="auto"/>
        <w:spacing w:after="480" w:line="276" w:lineRule="auto"/>
        <w:ind w:left="60" w:firstLine="580"/>
        <w:jc w:val="center"/>
      </w:pPr>
    </w:p>
    <w:p w:rsidR="005F6DC1" w:rsidRPr="003A4629" w:rsidRDefault="00FB3964" w:rsidP="005D265C">
      <w:pPr>
        <w:pStyle w:val="22"/>
        <w:shd w:val="clear" w:color="auto" w:fill="auto"/>
        <w:spacing w:after="480" w:line="276" w:lineRule="auto"/>
        <w:ind w:left="60" w:firstLine="580"/>
        <w:jc w:val="center"/>
        <w:rPr>
          <w:sz w:val="28"/>
          <w:szCs w:val="28"/>
        </w:rPr>
      </w:pPr>
      <w:r w:rsidRPr="003A4629">
        <w:rPr>
          <w:sz w:val="28"/>
          <w:szCs w:val="28"/>
        </w:rPr>
        <w:t>Об утверждении Порядка мониторинга системы теплоснабжения Север</w:t>
      </w:r>
      <w:proofErr w:type="gramStart"/>
      <w:r w:rsidRPr="003A4629">
        <w:rPr>
          <w:sz w:val="28"/>
          <w:szCs w:val="28"/>
        </w:rPr>
        <w:t>о-</w:t>
      </w:r>
      <w:proofErr w:type="gramEnd"/>
      <w:r w:rsidRPr="003A4629">
        <w:rPr>
          <w:sz w:val="28"/>
          <w:szCs w:val="28"/>
        </w:rPr>
        <w:t xml:space="preserve"> </w:t>
      </w:r>
      <w:proofErr w:type="spellStart"/>
      <w:r w:rsidRPr="003A4629">
        <w:rPr>
          <w:sz w:val="28"/>
          <w:szCs w:val="28"/>
        </w:rPr>
        <w:t>Любинского</w:t>
      </w:r>
      <w:proofErr w:type="spellEnd"/>
      <w:r w:rsidRPr="003A4629">
        <w:rPr>
          <w:sz w:val="28"/>
          <w:szCs w:val="28"/>
        </w:rPr>
        <w:t xml:space="preserve"> сельского поселения </w:t>
      </w:r>
      <w:proofErr w:type="spellStart"/>
      <w:r w:rsidRPr="003A4629">
        <w:rPr>
          <w:sz w:val="28"/>
          <w:szCs w:val="28"/>
        </w:rPr>
        <w:t>Любинского</w:t>
      </w:r>
      <w:proofErr w:type="spellEnd"/>
      <w:r w:rsidRPr="003A4629">
        <w:rPr>
          <w:sz w:val="28"/>
          <w:szCs w:val="28"/>
        </w:rPr>
        <w:t xml:space="preserve"> муниципального района Омской области в отопительный период 202</w:t>
      </w:r>
      <w:r w:rsidR="001F571F">
        <w:rPr>
          <w:sz w:val="28"/>
          <w:szCs w:val="28"/>
        </w:rPr>
        <w:t>3</w:t>
      </w:r>
      <w:r w:rsidRPr="003A4629">
        <w:rPr>
          <w:sz w:val="28"/>
          <w:szCs w:val="28"/>
        </w:rPr>
        <w:t>-202</w:t>
      </w:r>
      <w:r w:rsidR="001F571F">
        <w:rPr>
          <w:sz w:val="28"/>
          <w:szCs w:val="28"/>
        </w:rPr>
        <w:t>4</w:t>
      </w:r>
      <w:r w:rsidRPr="003A4629">
        <w:rPr>
          <w:sz w:val="28"/>
          <w:szCs w:val="28"/>
        </w:rPr>
        <w:t xml:space="preserve"> гг.</w:t>
      </w:r>
    </w:p>
    <w:p w:rsidR="005F6DC1" w:rsidRPr="003A4629" w:rsidRDefault="00FB3964" w:rsidP="003A4629">
      <w:pPr>
        <w:pStyle w:val="22"/>
        <w:shd w:val="clear" w:color="auto" w:fill="auto"/>
        <w:tabs>
          <w:tab w:val="left" w:pos="2803"/>
          <w:tab w:val="left" w:pos="7594"/>
        </w:tabs>
        <w:spacing w:line="298" w:lineRule="exact"/>
        <w:ind w:firstLine="760"/>
        <w:jc w:val="both"/>
        <w:rPr>
          <w:sz w:val="28"/>
          <w:szCs w:val="28"/>
        </w:rPr>
      </w:pPr>
      <w:r w:rsidRPr="003A4629">
        <w:rPr>
          <w:sz w:val="28"/>
          <w:szCs w:val="28"/>
        </w:rPr>
        <w:t xml:space="preserve">В соответствии со статьей 6 Федерального закона от 27 июля 2010 года № 190-ФЗ «О теплоснабжении», приказом Министерства энергетики Российской Федерации от 12 марта2013 г. № 103 «Об утверждении правил оценки готовности к отопительному периоду», Федеральным законом от 27.07.2010 </w:t>
      </w:r>
      <w:r w:rsidRPr="003A4629">
        <w:rPr>
          <w:sz w:val="28"/>
          <w:szCs w:val="28"/>
          <w:lang w:val="en-US" w:eastAsia="en-US" w:bidi="en-US"/>
        </w:rPr>
        <w:t>N</w:t>
      </w:r>
      <w:r w:rsidRPr="003A4629">
        <w:rPr>
          <w:sz w:val="28"/>
          <w:szCs w:val="28"/>
          <w:lang w:eastAsia="en-US" w:bidi="en-US"/>
        </w:rPr>
        <w:t xml:space="preserve"> </w:t>
      </w:r>
      <w:r w:rsidRPr="003A4629">
        <w:rPr>
          <w:sz w:val="28"/>
          <w:szCs w:val="28"/>
        </w:rPr>
        <w:t>190-ФЗ "О теплоснабжении" и</w:t>
      </w:r>
      <w:r w:rsidR="003A4629">
        <w:rPr>
          <w:sz w:val="28"/>
          <w:szCs w:val="28"/>
        </w:rPr>
        <w:t xml:space="preserve"> </w:t>
      </w:r>
      <w:r w:rsidRPr="003A4629">
        <w:rPr>
          <w:sz w:val="28"/>
          <w:szCs w:val="28"/>
        </w:rPr>
        <w:t>в целях обеспечения надёжного</w:t>
      </w:r>
      <w:r w:rsidR="003A4629">
        <w:rPr>
          <w:sz w:val="28"/>
          <w:szCs w:val="28"/>
        </w:rPr>
        <w:t xml:space="preserve"> </w:t>
      </w:r>
      <w:r w:rsidRPr="003A4629">
        <w:rPr>
          <w:sz w:val="28"/>
          <w:szCs w:val="28"/>
        </w:rPr>
        <w:t>теплоснабжения</w:t>
      </w:r>
    </w:p>
    <w:p w:rsidR="005F6DC1" w:rsidRPr="003A4629" w:rsidRDefault="00FB3964" w:rsidP="003A4629">
      <w:pPr>
        <w:pStyle w:val="22"/>
        <w:shd w:val="clear" w:color="auto" w:fill="auto"/>
        <w:tabs>
          <w:tab w:val="left" w:pos="2803"/>
        </w:tabs>
        <w:spacing w:line="298" w:lineRule="exact"/>
        <w:jc w:val="both"/>
        <w:rPr>
          <w:sz w:val="28"/>
          <w:szCs w:val="28"/>
        </w:rPr>
      </w:pPr>
      <w:r w:rsidRPr="003A4629">
        <w:rPr>
          <w:sz w:val="28"/>
          <w:szCs w:val="28"/>
        </w:rPr>
        <w:t>потребителей, оперативного принятия мер по предупреждению технологических нарушений, аварий,</w:t>
      </w:r>
      <w:r w:rsidRPr="003A4629">
        <w:rPr>
          <w:sz w:val="28"/>
          <w:szCs w:val="28"/>
        </w:rPr>
        <w:tab/>
        <w:t>ЧС (происшествий) на объектах теплоснабжения,</w:t>
      </w:r>
      <w:r w:rsidR="003A4629" w:rsidRPr="003A4629">
        <w:rPr>
          <w:sz w:val="28"/>
          <w:szCs w:val="28"/>
        </w:rPr>
        <w:t xml:space="preserve"> </w:t>
      </w:r>
      <w:r w:rsidRPr="003A4629">
        <w:rPr>
          <w:sz w:val="28"/>
          <w:szCs w:val="28"/>
        </w:rPr>
        <w:t>Администрация Северо-</w:t>
      </w:r>
      <w:proofErr w:type="spellStart"/>
      <w:r w:rsidRPr="003A4629">
        <w:rPr>
          <w:sz w:val="28"/>
          <w:szCs w:val="28"/>
        </w:rPr>
        <w:t>Любинского</w:t>
      </w:r>
      <w:proofErr w:type="spellEnd"/>
      <w:r w:rsidRPr="003A4629">
        <w:rPr>
          <w:sz w:val="28"/>
          <w:szCs w:val="28"/>
        </w:rPr>
        <w:t xml:space="preserve"> сельского поселения</w:t>
      </w:r>
    </w:p>
    <w:p w:rsidR="003A4629" w:rsidRPr="003A4629" w:rsidRDefault="003A4629" w:rsidP="003A4629">
      <w:pPr>
        <w:pStyle w:val="22"/>
        <w:shd w:val="clear" w:color="auto" w:fill="auto"/>
        <w:tabs>
          <w:tab w:val="left" w:pos="2803"/>
        </w:tabs>
        <w:spacing w:line="298" w:lineRule="exact"/>
        <w:jc w:val="both"/>
        <w:rPr>
          <w:sz w:val="28"/>
          <w:szCs w:val="28"/>
        </w:rPr>
      </w:pPr>
    </w:p>
    <w:p w:rsidR="005F6DC1" w:rsidRPr="003A4629" w:rsidRDefault="00FB3964">
      <w:pPr>
        <w:pStyle w:val="22"/>
        <w:shd w:val="clear" w:color="auto" w:fill="auto"/>
        <w:spacing w:after="556" w:line="260" w:lineRule="exact"/>
        <w:ind w:firstLine="760"/>
        <w:jc w:val="both"/>
        <w:rPr>
          <w:sz w:val="28"/>
          <w:szCs w:val="28"/>
        </w:rPr>
      </w:pPr>
      <w:r w:rsidRPr="003A4629">
        <w:rPr>
          <w:sz w:val="28"/>
          <w:szCs w:val="28"/>
        </w:rPr>
        <w:t>ПОСТАНОВЛЯЕТ:</w:t>
      </w:r>
    </w:p>
    <w:p w:rsidR="005F6DC1" w:rsidRPr="003A4629" w:rsidRDefault="00FB3964" w:rsidP="005D265C">
      <w:pPr>
        <w:pStyle w:val="22"/>
        <w:numPr>
          <w:ilvl w:val="0"/>
          <w:numId w:val="1"/>
        </w:numPr>
        <w:shd w:val="clear" w:color="auto" w:fill="auto"/>
        <w:tabs>
          <w:tab w:val="left" w:pos="1056"/>
        </w:tabs>
        <w:spacing w:line="293" w:lineRule="exact"/>
        <w:ind w:firstLine="760"/>
        <w:jc w:val="both"/>
        <w:rPr>
          <w:sz w:val="28"/>
          <w:szCs w:val="28"/>
        </w:rPr>
      </w:pPr>
      <w:r w:rsidRPr="003A4629">
        <w:rPr>
          <w:sz w:val="28"/>
          <w:szCs w:val="28"/>
        </w:rPr>
        <w:t>Утвердить «Порядок мониторинга системы теплоснабжения Север</w:t>
      </w:r>
      <w:proofErr w:type="gramStart"/>
      <w:r w:rsidRPr="003A4629">
        <w:rPr>
          <w:sz w:val="28"/>
          <w:szCs w:val="28"/>
        </w:rPr>
        <w:t>о-</w:t>
      </w:r>
      <w:proofErr w:type="gramEnd"/>
      <w:r w:rsidRPr="003A4629">
        <w:rPr>
          <w:sz w:val="28"/>
          <w:szCs w:val="28"/>
        </w:rPr>
        <w:t xml:space="preserve"> </w:t>
      </w:r>
      <w:proofErr w:type="spellStart"/>
      <w:r w:rsidRPr="003A4629">
        <w:rPr>
          <w:sz w:val="28"/>
          <w:szCs w:val="28"/>
        </w:rPr>
        <w:t>Любинского</w:t>
      </w:r>
      <w:proofErr w:type="spellEnd"/>
      <w:r w:rsidRPr="003A4629">
        <w:rPr>
          <w:sz w:val="28"/>
          <w:szCs w:val="28"/>
        </w:rPr>
        <w:t xml:space="preserve"> сельского поселения </w:t>
      </w:r>
      <w:proofErr w:type="spellStart"/>
      <w:r w:rsidRPr="003A4629">
        <w:rPr>
          <w:sz w:val="28"/>
          <w:szCs w:val="28"/>
        </w:rPr>
        <w:t>Любинского</w:t>
      </w:r>
      <w:proofErr w:type="spellEnd"/>
      <w:r w:rsidRPr="003A4629">
        <w:rPr>
          <w:sz w:val="28"/>
          <w:szCs w:val="28"/>
        </w:rPr>
        <w:t xml:space="preserve"> муниципального района Омской области в отопительный период 202</w:t>
      </w:r>
      <w:r w:rsidR="001F571F">
        <w:rPr>
          <w:sz w:val="28"/>
          <w:szCs w:val="28"/>
        </w:rPr>
        <w:t>3</w:t>
      </w:r>
      <w:r w:rsidRPr="003A4629">
        <w:rPr>
          <w:sz w:val="28"/>
          <w:szCs w:val="28"/>
        </w:rPr>
        <w:t>-202</w:t>
      </w:r>
      <w:r w:rsidR="001F571F">
        <w:rPr>
          <w:sz w:val="28"/>
          <w:szCs w:val="28"/>
        </w:rPr>
        <w:t>4</w:t>
      </w:r>
      <w:r w:rsidRPr="003A4629">
        <w:rPr>
          <w:sz w:val="28"/>
          <w:szCs w:val="28"/>
        </w:rPr>
        <w:t xml:space="preserve"> гг.»</w:t>
      </w:r>
      <w:r w:rsidR="005D265C" w:rsidRPr="003A4629">
        <w:rPr>
          <w:sz w:val="28"/>
          <w:szCs w:val="28"/>
        </w:rPr>
        <w:t xml:space="preserve"> (приложение).</w:t>
      </w:r>
    </w:p>
    <w:p w:rsidR="005D265C" w:rsidRPr="003A4629" w:rsidRDefault="005D265C" w:rsidP="005D265C">
      <w:pPr>
        <w:pStyle w:val="22"/>
        <w:numPr>
          <w:ilvl w:val="0"/>
          <w:numId w:val="1"/>
        </w:numPr>
        <w:shd w:val="clear" w:color="auto" w:fill="auto"/>
        <w:tabs>
          <w:tab w:val="left" w:pos="923"/>
        </w:tabs>
        <w:spacing w:line="260" w:lineRule="exact"/>
        <w:ind w:left="580"/>
        <w:jc w:val="both"/>
        <w:rPr>
          <w:sz w:val="28"/>
          <w:szCs w:val="28"/>
        </w:rPr>
      </w:pPr>
      <w:proofErr w:type="gramStart"/>
      <w:r w:rsidRPr="003A4629">
        <w:rPr>
          <w:sz w:val="28"/>
          <w:szCs w:val="28"/>
        </w:rPr>
        <w:t>Контроль за</w:t>
      </w:r>
      <w:proofErr w:type="gramEnd"/>
      <w:r w:rsidRPr="003A4629">
        <w:rPr>
          <w:sz w:val="28"/>
          <w:szCs w:val="28"/>
        </w:rPr>
        <w:t xml:space="preserve"> исполнением постановления оставляю за собой.</w:t>
      </w:r>
    </w:p>
    <w:p w:rsidR="005F6DC1" w:rsidRDefault="000607A9" w:rsidP="000607A9">
      <w:pPr>
        <w:pStyle w:val="32"/>
        <w:keepNext/>
        <w:keepLines/>
        <w:shd w:val="clear" w:color="auto" w:fill="auto"/>
        <w:spacing w:before="0" w:line="220" w:lineRule="exact"/>
      </w:pPr>
      <w:r w:rsidRPr="003A462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1811655" distL="63500" distR="347345" simplePos="0" relativeHeight="377487109" behindDoc="1" locked="0" layoutInCell="1" allowOverlap="1" wp14:anchorId="72EA5816" wp14:editId="2342300A">
                <wp:simplePos x="0" y="0"/>
                <wp:positionH relativeFrom="margin">
                  <wp:posOffset>4969510</wp:posOffset>
                </wp:positionH>
                <wp:positionV relativeFrom="paragraph">
                  <wp:posOffset>477520</wp:posOffset>
                </wp:positionV>
                <wp:extent cx="1039495" cy="165100"/>
                <wp:effectExtent l="0" t="0" r="8255" b="635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DC1" w:rsidRDefault="003A4629">
                            <w:pPr>
                              <w:pStyle w:val="22"/>
                              <w:shd w:val="clear" w:color="auto" w:fill="auto"/>
                              <w:spacing w:line="260" w:lineRule="exact"/>
                            </w:pPr>
                            <w:r>
                              <w:t xml:space="preserve">  А.В. </w:t>
                            </w:r>
                            <w:proofErr w:type="spellStart"/>
                            <w:r w:rsidRPr="001F571F">
                              <w:rPr>
                                <w:sz w:val="28"/>
                                <w:szCs w:val="28"/>
                              </w:rPr>
                              <w:t>Айдель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1.3pt;margin-top:37.6pt;width:81.85pt;height:13pt;z-index:-125829371;visibility:visible;mso-wrap-style:square;mso-width-percent:0;mso-height-percent:0;mso-wrap-distance-left:5pt;mso-wrap-distance-top:0;mso-wrap-distance-right:27.35pt;mso-wrap-distance-bottom:14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jerAIAAKk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" filled="f" stroked="f">
                <v:textbox style="mso-fit-shape-to-text:t" inset="0,0,0,0">
                  <w:txbxContent>
                    <w:p w:rsidR="005F6DC1" w:rsidRDefault="003A4629">
                      <w:pPr>
                        <w:pStyle w:val="22"/>
                        <w:shd w:val="clear" w:color="auto" w:fill="auto"/>
                        <w:spacing w:line="260" w:lineRule="exact"/>
                      </w:pPr>
                      <w:r>
                        <w:t xml:space="preserve">  А.В. </w:t>
                      </w:r>
                      <w:proofErr w:type="spellStart"/>
                      <w:r w:rsidRPr="001F571F">
                        <w:rPr>
                          <w:sz w:val="28"/>
                          <w:szCs w:val="28"/>
                        </w:rPr>
                        <w:t>Айдель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D265C" w:rsidRPr="003A462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338455" distR="63500" simplePos="0" relativeHeight="377487107" behindDoc="1" locked="0" layoutInCell="1" allowOverlap="1" wp14:anchorId="2DB1E4D2" wp14:editId="1CA41C77">
                <wp:simplePos x="0" y="0"/>
                <wp:positionH relativeFrom="margin">
                  <wp:posOffset>343535</wp:posOffset>
                </wp:positionH>
                <wp:positionV relativeFrom="paragraph">
                  <wp:posOffset>269240</wp:posOffset>
                </wp:positionV>
                <wp:extent cx="2209800" cy="372110"/>
                <wp:effectExtent l="0" t="0" r="0" b="889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DC1" w:rsidRDefault="00FB3964">
                            <w:pPr>
                              <w:pStyle w:val="22"/>
                              <w:shd w:val="clear" w:color="auto" w:fill="auto"/>
                              <w:spacing w:line="29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Глава Северо-</w:t>
                            </w:r>
                            <w:proofErr w:type="spellStart"/>
                            <w:r w:rsidRPr="001F571F">
                              <w:rPr>
                                <w:rStyle w:val="2Exact"/>
                                <w:sz w:val="28"/>
                                <w:szCs w:val="28"/>
                              </w:rPr>
                              <w:t>Любинского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сельског</w:t>
                            </w:r>
                            <w:bookmarkStart w:id="0" w:name="_GoBack"/>
                            <w:r>
                              <w:rPr>
                                <w:rStyle w:val="2Exact"/>
                              </w:rPr>
                              <w:t xml:space="preserve">о </w:t>
                            </w:r>
                            <w:r w:rsidR="00CC2653">
                              <w:rPr>
                                <w:rStyle w:val="2Exact"/>
                              </w:rPr>
                              <w:t>поселения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.05pt;margin-top:21.2pt;width:174pt;height:29.3pt;z-index:-125829373;visibility:visible;mso-wrap-style:square;mso-width-percent:0;mso-height-percent:0;mso-wrap-distance-left:26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N7sg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c1sdfpOJ+B034GbGWAbuuwy1d2dLL5rJOS6pmLHbpSSfc1oCewCe9N/dnXE&#10;0RZk23+SJYSheyMd0FCp1pYOioEAHbr0eOqMpVLAZhiSeEngqICzy0UYBK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" filled="f" stroked="f">
                <v:textbox style="mso-fit-shape-to-text:t" inset="0,0,0,0">
                  <w:txbxContent>
                    <w:p w:rsidR="005F6DC1" w:rsidRDefault="00FB3964">
                      <w:pPr>
                        <w:pStyle w:val="22"/>
                        <w:shd w:val="clear" w:color="auto" w:fill="auto"/>
                        <w:spacing w:line="293" w:lineRule="exact"/>
                        <w:jc w:val="both"/>
                      </w:pPr>
                      <w:r>
                        <w:rPr>
                          <w:rStyle w:val="2Exact"/>
                        </w:rPr>
                        <w:t>Глава Северо-</w:t>
                      </w:r>
                      <w:proofErr w:type="spellStart"/>
                      <w:r w:rsidRPr="001F571F">
                        <w:rPr>
                          <w:rStyle w:val="2Exact"/>
                          <w:sz w:val="28"/>
                          <w:szCs w:val="28"/>
                        </w:rPr>
                        <w:t>Любинского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сельског</w:t>
                      </w:r>
                      <w:bookmarkStart w:id="1" w:name="_GoBack"/>
                      <w:r>
                        <w:rPr>
                          <w:rStyle w:val="2Exact"/>
                        </w:rPr>
                        <w:t xml:space="preserve">о </w:t>
                      </w:r>
                      <w:r w:rsidR="00CC2653">
                        <w:rPr>
                          <w:rStyle w:val="2Exact"/>
                        </w:rPr>
                        <w:t>поселения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D265C" w:rsidRPr="003A462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254000" distL="63500" distR="161290" simplePos="0" relativeHeight="377487108" behindDoc="1" locked="0" layoutInCell="1" allowOverlap="1" wp14:anchorId="5EE4C257" wp14:editId="09007DE4">
                <wp:simplePos x="0" y="0"/>
                <wp:positionH relativeFrom="margin">
                  <wp:posOffset>1414145</wp:posOffset>
                </wp:positionH>
                <wp:positionV relativeFrom="paragraph">
                  <wp:posOffset>204470</wp:posOffset>
                </wp:positionV>
                <wp:extent cx="3142615" cy="22225"/>
                <wp:effectExtent l="4445" t="4445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DC1" w:rsidRDefault="005F6DC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11.35pt;margin-top:16.1pt;width:247.45pt;height:1.75pt;z-index:-125829372;visibility:visible;mso-wrap-style:square;mso-width-percent:0;mso-height-percent:0;mso-wrap-distance-left:5pt;mso-wrap-distance-top:0;mso-wrap-distance-right:12.7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HNrAIAAK8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" filled="f" stroked="f">
                <v:textbox style="mso-fit-shape-to-text:t" inset="0,0,0,0">
                  <w:txbxContent>
                    <w:p w:rsidR="005F6DC1" w:rsidRDefault="005F6DC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C2653" w:rsidRPr="003A4629">
        <w:rPr>
          <w:sz w:val="28"/>
          <w:szCs w:val="28"/>
        </w:rPr>
        <w:t xml:space="preserve"> </w:t>
      </w:r>
      <w:r w:rsidR="00FB3964" w:rsidRPr="003A4629">
        <w:rPr>
          <w:sz w:val="28"/>
          <w:szCs w:val="28"/>
        </w:rPr>
        <w:br w:type="page"/>
      </w:r>
    </w:p>
    <w:p w:rsidR="005D265C" w:rsidRPr="001F571F" w:rsidRDefault="00FB3964">
      <w:pPr>
        <w:pStyle w:val="22"/>
        <w:shd w:val="clear" w:color="auto" w:fill="auto"/>
        <w:spacing w:line="298" w:lineRule="exact"/>
        <w:ind w:left="5620" w:right="240"/>
        <w:jc w:val="right"/>
        <w:rPr>
          <w:sz w:val="28"/>
          <w:szCs w:val="28"/>
        </w:rPr>
      </w:pPr>
      <w:r w:rsidRPr="001F571F">
        <w:rPr>
          <w:sz w:val="28"/>
          <w:szCs w:val="28"/>
        </w:rPr>
        <w:lastRenderedPageBreak/>
        <w:t xml:space="preserve">Приложение </w:t>
      </w:r>
    </w:p>
    <w:p w:rsidR="005F6DC1" w:rsidRPr="001F571F" w:rsidRDefault="00FB3964">
      <w:pPr>
        <w:pStyle w:val="22"/>
        <w:shd w:val="clear" w:color="auto" w:fill="auto"/>
        <w:spacing w:line="298" w:lineRule="exact"/>
        <w:ind w:left="5620" w:right="240"/>
        <w:jc w:val="right"/>
        <w:rPr>
          <w:sz w:val="28"/>
          <w:szCs w:val="28"/>
        </w:rPr>
      </w:pPr>
      <w:r w:rsidRPr="001F571F">
        <w:rPr>
          <w:sz w:val="28"/>
          <w:szCs w:val="28"/>
        </w:rPr>
        <w:t>к постановлению Администрации Северо-</w:t>
      </w:r>
      <w:proofErr w:type="spellStart"/>
      <w:r w:rsidRPr="001F571F">
        <w:rPr>
          <w:sz w:val="28"/>
          <w:szCs w:val="28"/>
        </w:rPr>
        <w:t>Любинского</w:t>
      </w:r>
      <w:proofErr w:type="spellEnd"/>
      <w:r w:rsidRPr="001F571F">
        <w:rPr>
          <w:sz w:val="28"/>
          <w:szCs w:val="28"/>
        </w:rPr>
        <w:t xml:space="preserve"> </w:t>
      </w:r>
      <w:proofErr w:type="gramStart"/>
      <w:r w:rsidRPr="001F571F">
        <w:rPr>
          <w:sz w:val="28"/>
          <w:szCs w:val="28"/>
        </w:rPr>
        <w:t>сельского</w:t>
      </w:r>
      <w:proofErr w:type="gramEnd"/>
    </w:p>
    <w:p w:rsidR="005D265C" w:rsidRPr="001F571F" w:rsidRDefault="00FB3964" w:rsidP="005D265C">
      <w:pPr>
        <w:pStyle w:val="22"/>
        <w:shd w:val="clear" w:color="auto" w:fill="auto"/>
        <w:spacing w:line="298" w:lineRule="exact"/>
        <w:ind w:left="5620" w:right="240"/>
        <w:jc w:val="right"/>
        <w:rPr>
          <w:sz w:val="28"/>
          <w:szCs w:val="28"/>
        </w:rPr>
      </w:pPr>
      <w:r w:rsidRPr="001F571F">
        <w:rPr>
          <w:sz w:val="28"/>
          <w:szCs w:val="28"/>
        </w:rPr>
        <w:t>поселения</w:t>
      </w:r>
      <w:r w:rsidR="005D265C" w:rsidRPr="001F571F">
        <w:rPr>
          <w:sz w:val="28"/>
          <w:szCs w:val="28"/>
        </w:rPr>
        <w:t xml:space="preserve"> </w:t>
      </w:r>
      <w:proofErr w:type="spellStart"/>
      <w:r w:rsidR="005D265C" w:rsidRPr="001F571F">
        <w:rPr>
          <w:sz w:val="28"/>
          <w:szCs w:val="28"/>
        </w:rPr>
        <w:t>Любинского</w:t>
      </w:r>
      <w:proofErr w:type="spellEnd"/>
      <w:r w:rsidR="005D265C" w:rsidRPr="001F571F">
        <w:rPr>
          <w:sz w:val="28"/>
          <w:szCs w:val="28"/>
        </w:rPr>
        <w:t xml:space="preserve"> муниципального района</w:t>
      </w:r>
    </w:p>
    <w:p w:rsidR="005D265C" w:rsidRPr="001F571F" w:rsidRDefault="005D265C" w:rsidP="005D265C">
      <w:pPr>
        <w:pStyle w:val="22"/>
        <w:shd w:val="clear" w:color="auto" w:fill="auto"/>
        <w:spacing w:line="298" w:lineRule="exact"/>
        <w:ind w:left="5620" w:right="240"/>
        <w:jc w:val="right"/>
        <w:rPr>
          <w:sz w:val="28"/>
          <w:szCs w:val="28"/>
        </w:rPr>
      </w:pPr>
      <w:r w:rsidRPr="001F571F">
        <w:rPr>
          <w:sz w:val="28"/>
          <w:szCs w:val="28"/>
        </w:rPr>
        <w:t>Омской области</w:t>
      </w:r>
    </w:p>
    <w:p w:rsidR="005F6DC1" w:rsidRPr="001F571F" w:rsidRDefault="00FB3964" w:rsidP="005D265C">
      <w:pPr>
        <w:pStyle w:val="22"/>
        <w:shd w:val="clear" w:color="auto" w:fill="auto"/>
        <w:spacing w:line="298" w:lineRule="exact"/>
        <w:ind w:left="5620" w:right="240"/>
        <w:jc w:val="right"/>
        <w:rPr>
          <w:sz w:val="28"/>
          <w:szCs w:val="28"/>
        </w:rPr>
      </w:pPr>
      <w:r w:rsidRPr="001F571F">
        <w:rPr>
          <w:sz w:val="28"/>
          <w:szCs w:val="28"/>
        </w:rPr>
        <w:t xml:space="preserve"> от </w:t>
      </w:r>
      <w:r w:rsidR="001F571F" w:rsidRPr="001F571F">
        <w:rPr>
          <w:sz w:val="28"/>
          <w:szCs w:val="28"/>
        </w:rPr>
        <w:t>10.08.</w:t>
      </w:r>
      <w:r w:rsidRPr="001F571F">
        <w:rPr>
          <w:sz w:val="28"/>
          <w:szCs w:val="28"/>
        </w:rPr>
        <w:t>202</w:t>
      </w:r>
      <w:r w:rsidR="001F571F" w:rsidRPr="001F571F">
        <w:rPr>
          <w:sz w:val="28"/>
          <w:szCs w:val="28"/>
        </w:rPr>
        <w:t>3</w:t>
      </w:r>
      <w:r w:rsidRPr="001F571F">
        <w:rPr>
          <w:sz w:val="28"/>
          <w:szCs w:val="28"/>
        </w:rPr>
        <w:t xml:space="preserve"> № </w:t>
      </w:r>
      <w:r w:rsidR="001F571F" w:rsidRPr="001F571F">
        <w:rPr>
          <w:sz w:val="28"/>
          <w:szCs w:val="28"/>
        </w:rPr>
        <w:t>87</w:t>
      </w:r>
      <w:r w:rsidRPr="001F571F">
        <w:rPr>
          <w:sz w:val="28"/>
          <w:szCs w:val="28"/>
        </w:rPr>
        <w:t>-п</w:t>
      </w:r>
    </w:p>
    <w:p w:rsidR="005D265C" w:rsidRPr="001F571F" w:rsidRDefault="005D265C">
      <w:pPr>
        <w:pStyle w:val="40"/>
        <w:keepNext/>
        <w:keepLines/>
        <w:shd w:val="clear" w:color="auto" w:fill="auto"/>
        <w:spacing w:before="0" w:after="252" w:line="260" w:lineRule="exact"/>
        <w:ind w:left="20"/>
        <w:rPr>
          <w:rStyle w:val="43pt"/>
          <w:b/>
          <w:bCs/>
          <w:sz w:val="28"/>
          <w:szCs w:val="28"/>
        </w:rPr>
      </w:pPr>
      <w:bookmarkStart w:id="2" w:name="bookmark3"/>
    </w:p>
    <w:p w:rsidR="005F6DC1" w:rsidRPr="001F571F" w:rsidRDefault="00FB3964">
      <w:pPr>
        <w:pStyle w:val="40"/>
        <w:keepNext/>
        <w:keepLines/>
        <w:shd w:val="clear" w:color="auto" w:fill="auto"/>
        <w:spacing w:before="0" w:after="252" w:line="260" w:lineRule="exact"/>
        <w:ind w:left="20"/>
        <w:rPr>
          <w:sz w:val="28"/>
          <w:szCs w:val="28"/>
        </w:rPr>
      </w:pPr>
      <w:r w:rsidRPr="001F571F">
        <w:rPr>
          <w:rStyle w:val="43pt"/>
          <w:b/>
          <w:bCs/>
          <w:sz w:val="28"/>
          <w:szCs w:val="28"/>
        </w:rPr>
        <w:t>ПОРЯДОК</w:t>
      </w:r>
      <w:bookmarkEnd w:id="2"/>
    </w:p>
    <w:p w:rsidR="005F6DC1" w:rsidRPr="001F571F" w:rsidRDefault="00FB3964">
      <w:pPr>
        <w:pStyle w:val="40"/>
        <w:keepNext/>
        <w:keepLines/>
        <w:shd w:val="clear" w:color="auto" w:fill="auto"/>
        <w:spacing w:before="0" w:after="240" w:line="298" w:lineRule="exact"/>
        <w:ind w:left="20"/>
        <w:rPr>
          <w:sz w:val="28"/>
          <w:szCs w:val="28"/>
        </w:rPr>
      </w:pPr>
      <w:bookmarkStart w:id="3" w:name="bookmark4"/>
      <w:r w:rsidRPr="001F571F">
        <w:rPr>
          <w:sz w:val="28"/>
          <w:szCs w:val="28"/>
        </w:rPr>
        <w:t>мониторинга системы теплоснабжения Северо-</w:t>
      </w:r>
      <w:proofErr w:type="spellStart"/>
      <w:r w:rsidRPr="001F571F">
        <w:rPr>
          <w:sz w:val="28"/>
          <w:szCs w:val="28"/>
        </w:rPr>
        <w:t>Любинского</w:t>
      </w:r>
      <w:proofErr w:type="spellEnd"/>
      <w:r w:rsidRPr="001F571F">
        <w:rPr>
          <w:sz w:val="28"/>
          <w:szCs w:val="28"/>
        </w:rPr>
        <w:t xml:space="preserve"> сельского</w:t>
      </w:r>
      <w:r w:rsidRPr="001F571F">
        <w:rPr>
          <w:sz w:val="28"/>
          <w:szCs w:val="28"/>
        </w:rPr>
        <w:br/>
        <w:t xml:space="preserve">поселения </w:t>
      </w:r>
      <w:proofErr w:type="spellStart"/>
      <w:r w:rsidRPr="001F571F">
        <w:rPr>
          <w:sz w:val="28"/>
          <w:szCs w:val="28"/>
        </w:rPr>
        <w:t>Любинского</w:t>
      </w:r>
      <w:proofErr w:type="spellEnd"/>
      <w:r w:rsidRPr="001F571F">
        <w:rPr>
          <w:sz w:val="28"/>
          <w:szCs w:val="28"/>
        </w:rPr>
        <w:t xml:space="preserve"> муниципального района Омской области</w:t>
      </w:r>
      <w:bookmarkEnd w:id="3"/>
      <w:r w:rsidR="005D265C" w:rsidRPr="001F571F">
        <w:rPr>
          <w:sz w:val="28"/>
          <w:szCs w:val="28"/>
        </w:rPr>
        <w:t xml:space="preserve"> в отопительный период 202</w:t>
      </w:r>
      <w:r w:rsidR="001F571F" w:rsidRPr="001F571F">
        <w:rPr>
          <w:sz w:val="28"/>
          <w:szCs w:val="28"/>
        </w:rPr>
        <w:t>3</w:t>
      </w:r>
      <w:r w:rsidR="005D265C" w:rsidRPr="001F571F">
        <w:rPr>
          <w:sz w:val="28"/>
          <w:szCs w:val="28"/>
        </w:rPr>
        <w:t>-202</w:t>
      </w:r>
      <w:r w:rsidR="001F571F" w:rsidRPr="001F571F">
        <w:rPr>
          <w:sz w:val="28"/>
          <w:szCs w:val="28"/>
        </w:rPr>
        <w:t>4</w:t>
      </w:r>
      <w:r w:rsidR="005D265C" w:rsidRPr="001F571F">
        <w:rPr>
          <w:sz w:val="28"/>
          <w:szCs w:val="28"/>
        </w:rPr>
        <w:t xml:space="preserve"> гг.</w:t>
      </w:r>
    </w:p>
    <w:p w:rsidR="005F6DC1" w:rsidRPr="001F571F" w:rsidRDefault="00FB3964" w:rsidP="005D265C">
      <w:pPr>
        <w:pStyle w:val="22"/>
        <w:shd w:val="clear" w:color="auto" w:fill="auto"/>
        <w:spacing w:line="298" w:lineRule="exact"/>
        <w:jc w:val="both"/>
        <w:rPr>
          <w:sz w:val="28"/>
          <w:szCs w:val="28"/>
        </w:rPr>
      </w:pPr>
      <w:r w:rsidRPr="001F571F">
        <w:rPr>
          <w:sz w:val="28"/>
          <w:szCs w:val="28"/>
        </w:rPr>
        <w:t xml:space="preserve">1. Настоящий Порядок определяет взаимодействие органов местного самоуправления, теплоснабжающих и </w:t>
      </w:r>
      <w:proofErr w:type="spellStart"/>
      <w:r w:rsidRPr="001F571F">
        <w:rPr>
          <w:sz w:val="28"/>
          <w:szCs w:val="28"/>
        </w:rPr>
        <w:t>теплосетевых</w:t>
      </w:r>
      <w:proofErr w:type="spellEnd"/>
      <w:r w:rsidRPr="001F571F">
        <w:rPr>
          <w:sz w:val="28"/>
          <w:szCs w:val="28"/>
        </w:rPr>
        <w:t xml:space="preserve"> организаций при создании и функционировании системы мониторинга теплоснабжения. Система мониторинга состояния системы теплоснабжения - это комплексная система наблюдений, оценки и прогноза состояния тепловых сетей (далее - система мониторинга).</w:t>
      </w:r>
    </w:p>
    <w:p w:rsidR="005F6DC1" w:rsidRPr="001F571F" w:rsidRDefault="00FB3964" w:rsidP="005D265C">
      <w:pPr>
        <w:pStyle w:val="22"/>
        <w:shd w:val="clear" w:color="auto" w:fill="auto"/>
        <w:spacing w:line="298" w:lineRule="exact"/>
        <w:ind w:firstLine="76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5F6DC1" w:rsidRPr="001F571F" w:rsidRDefault="00FB3964" w:rsidP="005D265C">
      <w:pPr>
        <w:pStyle w:val="22"/>
        <w:numPr>
          <w:ilvl w:val="0"/>
          <w:numId w:val="2"/>
        </w:numPr>
        <w:shd w:val="clear" w:color="auto" w:fill="auto"/>
        <w:tabs>
          <w:tab w:val="left" w:pos="1085"/>
        </w:tabs>
        <w:spacing w:line="260" w:lineRule="exact"/>
        <w:ind w:firstLine="76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Основными задачами системы мониторинга являются:</w:t>
      </w:r>
    </w:p>
    <w:p w:rsidR="005F6DC1" w:rsidRPr="001F571F" w:rsidRDefault="00FB3964" w:rsidP="005D265C">
      <w:pPr>
        <w:pStyle w:val="22"/>
        <w:numPr>
          <w:ilvl w:val="0"/>
          <w:numId w:val="3"/>
        </w:numPr>
        <w:shd w:val="clear" w:color="auto" w:fill="auto"/>
        <w:tabs>
          <w:tab w:val="left" w:pos="964"/>
        </w:tabs>
        <w:spacing w:line="298" w:lineRule="exact"/>
        <w:ind w:firstLine="76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5F6DC1" w:rsidRPr="001F571F" w:rsidRDefault="00FB3964" w:rsidP="005D265C">
      <w:pPr>
        <w:pStyle w:val="22"/>
        <w:numPr>
          <w:ilvl w:val="0"/>
          <w:numId w:val="3"/>
        </w:numPr>
        <w:shd w:val="clear" w:color="auto" w:fill="auto"/>
        <w:tabs>
          <w:tab w:val="left" w:pos="964"/>
        </w:tabs>
        <w:spacing w:line="298" w:lineRule="exact"/>
        <w:ind w:firstLine="76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 xml:space="preserve">оптимизация </w:t>
      </w:r>
      <w:proofErr w:type="gramStart"/>
      <w:r w:rsidRPr="001F571F">
        <w:rPr>
          <w:sz w:val="28"/>
          <w:szCs w:val="28"/>
        </w:rPr>
        <w:t>процесса составления планов проведения ремонтных работ</w:t>
      </w:r>
      <w:proofErr w:type="gramEnd"/>
      <w:r w:rsidRPr="001F571F">
        <w:rPr>
          <w:sz w:val="28"/>
          <w:szCs w:val="28"/>
        </w:rPr>
        <w:t xml:space="preserve"> на теплосетях;</w:t>
      </w:r>
    </w:p>
    <w:p w:rsidR="005F6DC1" w:rsidRPr="001F571F" w:rsidRDefault="00FB3964" w:rsidP="005D265C">
      <w:pPr>
        <w:pStyle w:val="22"/>
        <w:shd w:val="clear" w:color="auto" w:fill="auto"/>
        <w:tabs>
          <w:tab w:val="left" w:pos="3125"/>
        </w:tabs>
        <w:spacing w:line="298" w:lineRule="exact"/>
        <w:ind w:left="130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эффективное</w:t>
      </w:r>
      <w:r w:rsidRPr="001F571F">
        <w:rPr>
          <w:sz w:val="28"/>
          <w:szCs w:val="28"/>
        </w:rPr>
        <w:tab/>
        <w:t>планирование выделения финансовых средств</w:t>
      </w:r>
    </w:p>
    <w:p w:rsidR="005F6DC1" w:rsidRPr="001F571F" w:rsidRDefault="00FB3964" w:rsidP="005D265C">
      <w:pPr>
        <w:pStyle w:val="22"/>
        <w:shd w:val="clear" w:color="auto" w:fill="auto"/>
        <w:spacing w:line="298" w:lineRule="exact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на содержание и проведения ремонтных работ на теплосетях.</w:t>
      </w:r>
    </w:p>
    <w:p w:rsidR="005F6DC1" w:rsidRPr="001F571F" w:rsidRDefault="00FB3964" w:rsidP="005D265C">
      <w:pPr>
        <w:pStyle w:val="22"/>
        <w:numPr>
          <w:ilvl w:val="0"/>
          <w:numId w:val="2"/>
        </w:numPr>
        <w:shd w:val="clear" w:color="auto" w:fill="auto"/>
        <w:tabs>
          <w:tab w:val="left" w:pos="1474"/>
        </w:tabs>
        <w:spacing w:line="298" w:lineRule="exact"/>
        <w:ind w:firstLine="76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Функционирование системы мониторинга осуществляется на объектовом и территориальном (муниципальном) уровнях.</w:t>
      </w:r>
    </w:p>
    <w:p w:rsidR="005F6DC1" w:rsidRPr="001F571F" w:rsidRDefault="00FB3964" w:rsidP="005D265C">
      <w:pPr>
        <w:pStyle w:val="22"/>
        <w:shd w:val="clear" w:color="auto" w:fill="auto"/>
        <w:tabs>
          <w:tab w:val="left" w:pos="3125"/>
        </w:tabs>
        <w:spacing w:line="293" w:lineRule="exact"/>
        <w:ind w:firstLine="76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На объектовом</w:t>
      </w:r>
      <w:r w:rsidRPr="001F571F">
        <w:rPr>
          <w:sz w:val="28"/>
          <w:szCs w:val="28"/>
        </w:rPr>
        <w:tab/>
        <w:t>уровне организационно-методическое руководство</w:t>
      </w:r>
    </w:p>
    <w:p w:rsidR="005F6DC1" w:rsidRPr="001F571F" w:rsidRDefault="00FB3964" w:rsidP="005D265C">
      <w:pPr>
        <w:pStyle w:val="22"/>
        <w:shd w:val="clear" w:color="auto" w:fill="auto"/>
        <w:spacing w:line="293" w:lineRule="exact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и координацию деятельности системы мониторинга осуществляют организации эксплуатирующие теплосети.</w:t>
      </w:r>
    </w:p>
    <w:p w:rsidR="005F6DC1" w:rsidRPr="001F571F" w:rsidRDefault="00FB3964" w:rsidP="005D265C">
      <w:pPr>
        <w:pStyle w:val="22"/>
        <w:shd w:val="clear" w:color="auto" w:fill="auto"/>
        <w:spacing w:line="307" w:lineRule="exact"/>
        <w:ind w:firstLine="76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На территориальном (муниципальном) уровне организационно-методическое руководство и координацию деятельности системы мониторинга осуществляет администрации сельского поселения.</w:t>
      </w:r>
    </w:p>
    <w:p w:rsidR="005F6DC1" w:rsidRPr="001F571F" w:rsidRDefault="00FB3964" w:rsidP="005D265C">
      <w:pPr>
        <w:pStyle w:val="22"/>
        <w:numPr>
          <w:ilvl w:val="0"/>
          <w:numId w:val="2"/>
        </w:numPr>
        <w:shd w:val="clear" w:color="auto" w:fill="auto"/>
        <w:tabs>
          <w:tab w:val="left" w:pos="1090"/>
        </w:tabs>
        <w:spacing w:line="240" w:lineRule="auto"/>
        <w:ind w:firstLine="76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Система мониторинга включает в себя:</w:t>
      </w:r>
    </w:p>
    <w:p w:rsidR="005F6DC1" w:rsidRPr="001F571F" w:rsidRDefault="00FB3964" w:rsidP="005D265C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line="240" w:lineRule="auto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сбор данных;</w:t>
      </w:r>
    </w:p>
    <w:p w:rsidR="005F6DC1" w:rsidRPr="001F571F" w:rsidRDefault="00FB3964" w:rsidP="005D265C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line="240" w:lineRule="auto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хранения, обработку и представление данных;</w:t>
      </w:r>
    </w:p>
    <w:p w:rsidR="005F6DC1" w:rsidRPr="001F571F" w:rsidRDefault="00FB3964" w:rsidP="005D265C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line="240" w:lineRule="auto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анализ и выдачу информации для принятия решения.</w:t>
      </w:r>
    </w:p>
    <w:p w:rsidR="005F6DC1" w:rsidRPr="001F571F" w:rsidRDefault="00FB3964" w:rsidP="005D265C">
      <w:pPr>
        <w:pStyle w:val="22"/>
        <w:numPr>
          <w:ilvl w:val="0"/>
          <w:numId w:val="4"/>
        </w:numPr>
        <w:shd w:val="clear" w:color="auto" w:fill="auto"/>
        <w:tabs>
          <w:tab w:val="left" w:pos="1292"/>
        </w:tabs>
        <w:spacing w:line="240" w:lineRule="auto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Сбор данных</w:t>
      </w:r>
    </w:p>
    <w:p w:rsidR="005F6DC1" w:rsidRPr="001F571F" w:rsidRDefault="00FB3964" w:rsidP="005D265C">
      <w:pPr>
        <w:pStyle w:val="22"/>
        <w:shd w:val="clear" w:color="auto" w:fill="auto"/>
        <w:spacing w:line="298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</w:t>
      </w:r>
      <w:r w:rsidRPr="001F571F">
        <w:rPr>
          <w:sz w:val="28"/>
          <w:szCs w:val="28"/>
        </w:rPr>
        <w:lastRenderedPageBreak/>
        <w:t>на территории муниципального образования.</w:t>
      </w:r>
    </w:p>
    <w:p w:rsidR="005F6DC1" w:rsidRPr="001F571F" w:rsidRDefault="00FB3964" w:rsidP="005D265C">
      <w:pPr>
        <w:pStyle w:val="22"/>
        <w:shd w:val="clear" w:color="auto" w:fill="auto"/>
        <w:spacing w:line="298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5F6DC1" w:rsidRPr="001F571F" w:rsidRDefault="00FB3964" w:rsidP="005D265C">
      <w:pPr>
        <w:pStyle w:val="22"/>
        <w:shd w:val="clear" w:color="auto" w:fill="auto"/>
        <w:spacing w:line="260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Собирается следующая информация:</w:t>
      </w:r>
    </w:p>
    <w:p w:rsidR="005F6DC1" w:rsidRPr="001F571F" w:rsidRDefault="00FB3964" w:rsidP="005D265C">
      <w:pPr>
        <w:pStyle w:val="22"/>
        <w:numPr>
          <w:ilvl w:val="0"/>
          <w:numId w:val="3"/>
        </w:numPr>
        <w:shd w:val="clear" w:color="auto" w:fill="auto"/>
        <w:tabs>
          <w:tab w:val="left" w:pos="965"/>
        </w:tabs>
        <w:spacing w:line="293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паспортная база данных технологического оборудования прокладок тепловых сетей;</w:t>
      </w:r>
    </w:p>
    <w:p w:rsidR="005F6DC1" w:rsidRPr="001F571F" w:rsidRDefault="00FB3964" w:rsidP="005D265C">
      <w:pPr>
        <w:pStyle w:val="22"/>
        <w:numPr>
          <w:ilvl w:val="0"/>
          <w:numId w:val="3"/>
        </w:numPr>
        <w:shd w:val="clear" w:color="auto" w:fill="auto"/>
        <w:tabs>
          <w:tab w:val="left" w:pos="950"/>
        </w:tabs>
        <w:spacing w:line="298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расположение смежных коммуникаций в 5-ти метровой зоне вдоль прокладки теплосети, схема дренажных и канализационных сетей;</w:t>
      </w:r>
    </w:p>
    <w:p w:rsidR="005F6DC1" w:rsidRPr="001F571F" w:rsidRDefault="00FB3964" w:rsidP="005D265C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line="260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исполнительная документация в электронном виде;</w:t>
      </w:r>
    </w:p>
    <w:p w:rsidR="005F6DC1" w:rsidRPr="001F571F" w:rsidRDefault="00FB3964" w:rsidP="005D265C">
      <w:pPr>
        <w:pStyle w:val="22"/>
        <w:shd w:val="clear" w:color="auto" w:fill="auto"/>
        <w:spacing w:line="260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Сбор данных организуется на бумажных и электронных носителях.</w:t>
      </w:r>
    </w:p>
    <w:p w:rsidR="005F6DC1" w:rsidRPr="001F571F" w:rsidRDefault="00FB3964" w:rsidP="005D265C">
      <w:pPr>
        <w:pStyle w:val="22"/>
        <w:shd w:val="clear" w:color="auto" w:fill="auto"/>
        <w:spacing w:line="293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Анализ данных для администрации Северо-</w:t>
      </w:r>
      <w:proofErr w:type="spellStart"/>
      <w:r w:rsidRPr="001F571F">
        <w:rPr>
          <w:sz w:val="28"/>
          <w:szCs w:val="28"/>
        </w:rPr>
        <w:t>Любинского</w:t>
      </w:r>
      <w:proofErr w:type="spellEnd"/>
      <w:r w:rsidRPr="001F571F">
        <w:rPr>
          <w:sz w:val="28"/>
          <w:szCs w:val="28"/>
        </w:rPr>
        <w:t xml:space="preserve"> сельского поселения производится специалистами теплоснабжающей организации. На основе анализа базы данных принимается соответствующее решение.</w:t>
      </w:r>
    </w:p>
    <w:p w:rsidR="005F6DC1" w:rsidRPr="001F571F" w:rsidRDefault="00FB3964" w:rsidP="005D265C">
      <w:pPr>
        <w:pStyle w:val="22"/>
        <w:numPr>
          <w:ilvl w:val="0"/>
          <w:numId w:val="4"/>
        </w:numPr>
        <w:shd w:val="clear" w:color="auto" w:fill="auto"/>
        <w:tabs>
          <w:tab w:val="left" w:pos="1292"/>
        </w:tabs>
        <w:spacing w:line="260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Хранение, обработка и представления данных</w:t>
      </w:r>
    </w:p>
    <w:p w:rsidR="005F6DC1" w:rsidRPr="001F571F" w:rsidRDefault="00FB3964" w:rsidP="005D265C">
      <w:pPr>
        <w:pStyle w:val="22"/>
        <w:shd w:val="clear" w:color="auto" w:fill="auto"/>
        <w:spacing w:line="293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Единая база данных хранится и обрабатывается теплоснабжающей организацией и предоставляется в администрацию поселения по ее требованию в течение 5 дней.</w:t>
      </w:r>
    </w:p>
    <w:p w:rsidR="005F6DC1" w:rsidRPr="001F571F" w:rsidRDefault="00FB3964" w:rsidP="005D265C">
      <w:pPr>
        <w:pStyle w:val="22"/>
        <w:numPr>
          <w:ilvl w:val="0"/>
          <w:numId w:val="4"/>
        </w:numPr>
        <w:shd w:val="clear" w:color="auto" w:fill="auto"/>
        <w:tabs>
          <w:tab w:val="left" w:pos="1292"/>
        </w:tabs>
        <w:spacing w:line="260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>Анализ и выдача информации для принятия решения</w:t>
      </w:r>
    </w:p>
    <w:p w:rsidR="005F6DC1" w:rsidRPr="001F571F" w:rsidRDefault="00FB3964" w:rsidP="005D265C">
      <w:pPr>
        <w:pStyle w:val="22"/>
        <w:shd w:val="clear" w:color="auto" w:fill="auto"/>
        <w:spacing w:line="298" w:lineRule="exact"/>
        <w:ind w:firstLine="740"/>
        <w:jc w:val="both"/>
        <w:rPr>
          <w:sz w:val="28"/>
          <w:szCs w:val="28"/>
        </w:rPr>
      </w:pPr>
      <w:proofErr w:type="gramStart"/>
      <w:r w:rsidRPr="001F571F">
        <w:rPr>
          <w:sz w:val="28"/>
          <w:szCs w:val="28"/>
        </w:rPr>
        <w:t>Системы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proofErr w:type="gramEnd"/>
    </w:p>
    <w:p w:rsidR="005F6DC1" w:rsidRPr="001F571F" w:rsidRDefault="00FB3964" w:rsidP="005D265C">
      <w:pPr>
        <w:pStyle w:val="22"/>
        <w:shd w:val="clear" w:color="auto" w:fill="auto"/>
        <w:spacing w:line="288" w:lineRule="exact"/>
        <w:ind w:firstLine="740"/>
        <w:jc w:val="both"/>
        <w:rPr>
          <w:sz w:val="28"/>
          <w:szCs w:val="28"/>
        </w:rPr>
      </w:pPr>
      <w:r w:rsidRPr="001F571F">
        <w:rPr>
          <w:sz w:val="28"/>
          <w:szCs w:val="28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1F571F">
        <w:rPr>
          <w:sz w:val="28"/>
          <w:szCs w:val="28"/>
        </w:rPr>
        <w:t>опрессовки</w:t>
      </w:r>
      <w:proofErr w:type="spellEnd"/>
      <w:r w:rsidRPr="001F571F">
        <w:rPr>
          <w:sz w:val="28"/>
          <w:szCs w:val="28"/>
        </w:rPr>
        <w:t xml:space="preserve"> в ремонтный период, </w:t>
      </w:r>
      <w:proofErr w:type="gramStart"/>
      <w:r w:rsidRPr="001F571F">
        <w:rPr>
          <w:sz w:val="28"/>
          <w:szCs w:val="28"/>
        </w:rPr>
        <w:t>которая</w:t>
      </w:r>
      <w:proofErr w:type="gramEnd"/>
      <w:r w:rsidRPr="001F571F">
        <w:rPr>
          <w:sz w:val="28"/>
          <w:szCs w:val="28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5F6DC1" w:rsidRDefault="00FB3964" w:rsidP="005D265C">
      <w:pPr>
        <w:pStyle w:val="22"/>
        <w:shd w:val="clear" w:color="auto" w:fill="auto"/>
        <w:spacing w:line="307" w:lineRule="exact"/>
        <w:ind w:firstLine="740"/>
        <w:jc w:val="both"/>
      </w:pPr>
      <w:r w:rsidRPr="001F571F">
        <w:rPr>
          <w:rStyle w:val="211pt"/>
          <w:sz w:val="28"/>
          <w:szCs w:val="28"/>
        </w:rPr>
        <w:t xml:space="preserve">Данные мониторинга накладываются на </w:t>
      </w:r>
      <w:r w:rsidRPr="001F571F">
        <w:rPr>
          <w:sz w:val="28"/>
          <w:szCs w:val="28"/>
        </w:rPr>
        <w:t>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</w:t>
      </w:r>
      <w:r>
        <w:t>ния.</w:t>
      </w:r>
    </w:p>
    <w:sectPr w:rsidR="005F6DC1">
      <w:type w:val="continuous"/>
      <w:pgSz w:w="11900" w:h="16840"/>
      <w:pgMar w:top="882" w:right="710" w:bottom="1006" w:left="1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67" w:rsidRDefault="00F26667">
      <w:r>
        <w:separator/>
      </w:r>
    </w:p>
  </w:endnote>
  <w:endnote w:type="continuationSeparator" w:id="0">
    <w:p w:rsidR="00F26667" w:rsidRDefault="00F2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67" w:rsidRDefault="00F26667"/>
  </w:footnote>
  <w:footnote w:type="continuationSeparator" w:id="0">
    <w:p w:rsidR="00F26667" w:rsidRDefault="00F266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426"/>
    <w:multiLevelType w:val="multilevel"/>
    <w:tmpl w:val="5E66E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350D1"/>
    <w:multiLevelType w:val="multilevel"/>
    <w:tmpl w:val="6070FE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05136"/>
    <w:multiLevelType w:val="multilevel"/>
    <w:tmpl w:val="9BA81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C24FE6"/>
    <w:multiLevelType w:val="multilevel"/>
    <w:tmpl w:val="D2D033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1"/>
    <w:rsid w:val="000607A9"/>
    <w:rsid w:val="00096484"/>
    <w:rsid w:val="00164925"/>
    <w:rsid w:val="00197BA9"/>
    <w:rsid w:val="001F571F"/>
    <w:rsid w:val="0025141E"/>
    <w:rsid w:val="002B01B4"/>
    <w:rsid w:val="00334BBB"/>
    <w:rsid w:val="003A4629"/>
    <w:rsid w:val="003B0CFB"/>
    <w:rsid w:val="005D265C"/>
    <w:rsid w:val="005F6DC1"/>
    <w:rsid w:val="006712C7"/>
    <w:rsid w:val="00701A43"/>
    <w:rsid w:val="00957B9F"/>
    <w:rsid w:val="00995F8C"/>
    <w:rsid w:val="00AF0771"/>
    <w:rsid w:val="00B82437"/>
    <w:rsid w:val="00C75A21"/>
    <w:rsid w:val="00CC2653"/>
    <w:rsid w:val="00D94736"/>
    <w:rsid w:val="00F26667"/>
    <w:rsid w:val="00F40DD3"/>
    <w:rsid w:val="00FB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pt">
    <w:name w:val="Заголовок №3 + Интервал 1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Заголовок №4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88" w:lineRule="exact"/>
      <w:jc w:val="center"/>
    </w:pPr>
    <w:rPr>
      <w:rFonts w:ascii="Arial Narrow" w:eastAsia="Arial Narrow" w:hAnsi="Arial Narrow" w:cs="Arial Narrow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31" w:lineRule="exact"/>
      <w:jc w:val="righ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4"/>
      <w:szCs w:val="4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8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84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pt">
    <w:name w:val="Заголовок №3 + Интервал 1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Заголовок №4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88" w:lineRule="exact"/>
      <w:jc w:val="center"/>
    </w:pPr>
    <w:rPr>
      <w:rFonts w:ascii="Arial Narrow" w:eastAsia="Arial Narrow" w:hAnsi="Arial Narrow" w:cs="Arial Narrow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31" w:lineRule="exact"/>
      <w:jc w:val="righ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4"/>
      <w:szCs w:val="4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8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84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AdmSeveroLubino</dc:creator>
  <cp:lastModifiedBy>AdmSeveroLubino</cp:lastModifiedBy>
  <cp:revision>7</cp:revision>
  <cp:lastPrinted>2021-08-31T10:39:00Z</cp:lastPrinted>
  <dcterms:created xsi:type="dcterms:W3CDTF">2023-08-10T05:17:00Z</dcterms:created>
  <dcterms:modified xsi:type="dcterms:W3CDTF">2023-08-10T05:29:00Z</dcterms:modified>
</cp:coreProperties>
</file>